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02" w:rsidRPr="00E25F59" w:rsidRDefault="003F2B92" w:rsidP="00924C0D">
      <w:pPr>
        <w:tabs>
          <w:tab w:val="left" w:pos="6521"/>
        </w:tabs>
        <w:spacing w:line="276" w:lineRule="auto"/>
        <w:ind w:left="6521"/>
        <w:rPr>
          <w:sz w:val="24"/>
          <w:szCs w:val="24"/>
          <w:lang w:val="ro-RO"/>
        </w:rPr>
      </w:pPr>
      <w:r w:rsidRPr="00E25F59">
        <w:rPr>
          <w:sz w:val="24"/>
          <w:szCs w:val="24"/>
          <w:lang w:val="ro-RO"/>
        </w:rPr>
        <w:t xml:space="preserve">  </w:t>
      </w:r>
      <w:r w:rsidR="00716334" w:rsidRPr="00E25F59">
        <w:rPr>
          <w:sz w:val="24"/>
          <w:szCs w:val="24"/>
          <w:lang w:val="ro-RO"/>
        </w:rPr>
        <w:t xml:space="preserve">                   </w:t>
      </w:r>
      <w:r w:rsidRPr="00E25F59">
        <w:rPr>
          <w:sz w:val="24"/>
          <w:szCs w:val="24"/>
          <w:lang w:val="ro-RO"/>
        </w:rPr>
        <w:t xml:space="preserve"> </w:t>
      </w:r>
      <w:r w:rsidR="004F6002" w:rsidRPr="00E25F59">
        <w:rPr>
          <w:sz w:val="24"/>
          <w:szCs w:val="24"/>
          <w:lang w:val="ro-RO"/>
        </w:rPr>
        <w:t xml:space="preserve">   </w:t>
      </w:r>
    </w:p>
    <w:p w:rsidR="00E25F59" w:rsidRDefault="004F6002" w:rsidP="003F2B92">
      <w:pPr>
        <w:spacing w:line="276" w:lineRule="auto"/>
        <w:ind w:left="6521"/>
        <w:rPr>
          <w:sz w:val="24"/>
          <w:szCs w:val="24"/>
          <w:lang w:val="ro-RO"/>
        </w:rPr>
      </w:pPr>
      <w:r w:rsidRPr="00E25F59">
        <w:rPr>
          <w:sz w:val="24"/>
          <w:szCs w:val="24"/>
          <w:lang w:val="ro-RO"/>
        </w:rPr>
        <w:t xml:space="preserve">                     </w:t>
      </w:r>
      <w:r w:rsidR="00E25F59">
        <w:rPr>
          <w:sz w:val="24"/>
          <w:szCs w:val="24"/>
          <w:lang w:val="ro-RO"/>
        </w:rPr>
        <w:t xml:space="preserve">        </w:t>
      </w:r>
    </w:p>
    <w:p w:rsidR="00073ACF" w:rsidRPr="002113B7" w:rsidRDefault="00E25F59" w:rsidP="003F2B92">
      <w:pPr>
        <w:spacing w:line="276" w:lineRule="auto"/>
        <w:ind w:left="6521"/>
        <w:rPr>
          <w:b/>
          <w:sz w:val="24"/>
          <w:szCs w:val="24"/>
          <w:lang w:val="ro-RO"/>
        </w:rPr>
      </w:pPr>
      <w:r w:rsidRPr="002113B7">
        <w:rPr>
          <w:b/>
          <w:sz w:val="24"/>
          <w:szCs w:val="24"/>
          <w:lang w:val="ro-RO"/>
        </w:rPr>
        <w:t xml:space="preserve">                 </w:t>
      </w:r>
      <w:r w:rsidR="00796EDA" w:rsidRPr="002113B7">
        <w:rPr>
          <w:b/>
          <w:sz w:val="24"/>
          <w:szCs w:val="24"/>
          <w:lang w:val="ro-RO"/>
        </w:rPr>
        <w:t>390</w:t>
      </w:r>
      <w:r w:rsidR="00073ACF" w:rsidRPr="002113B7">
        <w:rPr>
          <w:b/>
          <w:sz w:val="24"/>
          <w:szCs w:val="24"/>
          <w:lang w:val="ro-RO"/>
        </w:rPr>
        <w:t>/CR</w:t>
      </w:r>
      <w:r w:rsidR="000A0AD3" w:rsidRPr="002113B7">
        <w:rPr>
          <w:b/>
          <w:sz w:val="24"/>
          <w:szCs w:val="24"/>
          <w:lang w:val="ro-RO"/>
        </w:rPr>
        <w:t>CR</w:t>
      </w:r>
      <w:r w:rsidR="00073ACF" w:rsidRPr="002113B7">
        <w:rPr>
          <w:b/>
          <w:sz w:val="24"/>
          <w:szCs w:val="24"/>
          <w:lang w:val="ro-RO"/>
        </w:rPr>
        <w:t>P/</w:t>
      </w:r>
      <w:r w:rsidR="00796EDA" w:rsidRPr="002113B7">
        <w:rPr>
          <w:b/>
          <w:sz w:val="24"/>
          <w:szCs w:val="24"/>
          <w:lang w:val="ro-RO"/>
        </w:rPr>
        <w:t>20.01.2026</w:t>
      </w:r>
    </w:p>
    <w:p w:rsidR="00073ACF" w:rsidRPr="00E25F59" w:rsidRDefault="00073ACF" w:rsidP="00073ACF">
      <w:pPr>
        <w:spacing w:line="276" w:lineRule="auto"/>
        <w:rPr>
          <w:b/>
          <w:sz w:val="24"/>
          <w:szCs w:val="24"/>
        </w:rPr>
      </w:pPr>
      <w:r w:rsidRPr="00E25F59">
        <w:rPr>
          <w:sz w:val="24"/>
          <w:szCs w:val="24"/>
        </w:rPr>
        <w:tab/>
      </w:r>
      <w:r w:rsidRPr="00E25F59">
        <w:rPr>
          <w:sz w:val="24"/>
          <w:szCs w:val="24"/>
        </w:rPr>
        <w:tab/>
      </w:r>
      <w:r w:rsidRPr="00E25F59">
        <w:rPr>
          <w:sz w:val="24"/>
          <w:szCs w:val="24"/>
        </w:rPr>
        <w:tab/>
      </w:r>
      <w:r w:rsidRPr="00E25F59">
        <w:rPr>
          <w:b/>
          <w:sz w:val="24"/>
          <w:szCs w:val="24"/>
        </w:rPr>
        <w:t xml:space="preserve"> </w:t>
      </w:r>
    </w:p>
    <w:p w:rsidR="00073ACF" w:rsidRDefault="00FE588A" w:rsidP="00FE588A">
      <w:pPr>
        <w:spacing w:line="276" w:lineRule="auto"/>
        <w:rPr>
          <w:b/>
          <w:sz w:val="24"/>
          <w:szCs w:val="24"/>
        </w:rPr>
      </w:pPr>
      <w:r w:rsidRPr="00E25F59">
        <w:rPr>
          <w:b/>
          <w:sz w:val="24"/>
          <w:szCs w:val="24"/>
        </w:rPr>
        <w:t xml:space="preserve">                                                    </w:t>
      </w:r>
      <w:r w:rsidR="00073ACF" w:rsidRPr="00E25F59">
        <w:rPr>
          <w:b/>
          <w:sz w:val="24"/>
          <w:szCs w:val="24"/>
        </w:rPr>
        <w:t>COMUNICAT DE PRESĂ</w:t>
      </w:r>
    </w:p>
    <w:p w:rsidR="002113B7" w:rsidRDefault="002113B7" w:rsidP="002113B7">
      <w:pPr>
        <w:spacing w:after="315" w:line="276" w:lineRule="auto"/>
        <w:ind w:left="851" w:hanging="10"/>
        <w:jc w:val="both"/>
        <w:rPr>
          <w:sz w:val="24"/>
          <w:szCs w:val="24"/>
        </w:rPr>
      </w:pPr>
    </w:p>
    <w:p w:rsidR="009F0E91" w:rsidRPr="009B0CA2" w:rsidRDefault="009C3FB0" w:rsidP="002113B7">
      <w:pPr>
        <w:spacing w:after="315" w:line="276" w:lineRule="auto"/>
        <w:ind w:left="851" w:hanging="10"/>
        <w:jc w:val="both"/>
        <w:rPr>
          <w:sz w:val="24"/>
          <w:szCs w:val="24"/>
        </w:rPr>
      </w:pPr>
      <w:proofErr w:type="spellStart"/>
      <w:r w:rsidRPr="006403CE">
        <w:rPr>
          <w:sz w:val="24"/>
          <w:szCs w:val="24"/>
        </w:rPr>
        <w:t>Rezultate</w:t>
      </w:r>
      <w:proofErr w:type="spellEnd"/>
      <w:r w:rsidRPr="006403CE">
        <w:rPr>
          <w:sz w:val="24"/>
          <w:szCs w:val="24"/>
        </w:rPr>
        <w:t xml:space="preserve"> </w:t>
      </w:r>
      <w:r w:rsidR="009F0E91" w:rsidRPr="009F0E91">
        <w:rPr>
          <w:sz w:val="24"/>
          <w:szCs w:val="24"/>
        </w:rPr>
        <w:t>Campania National</w:t>
      </w:r>
      <w:r w:rsidR="009F0E91">
        <w:rPr>
          <w:sz w:val="24"/>
          <w:szCs w:val="24"/>
          <w:lang w:val="ro-RO"/>
        </w:rPr>
        <w:t>ă</w:t>
      </w:r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pentru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identificarea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>
        <w:rPr>
          <w:sz w:val="24"/>
          <w:szCs w:val="24"/>
        </w:rPr>
        <w:t>ș</w:t>
      </w:r>
      <w:r w:rsidR="009F0E91" w:rsidRPr="009F0E91">
        <w:rPr>
          <w:sz w:val="24"/>
          <w:szCs w:val="24"/>
        </w:rPr>
        <w:t>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combaterea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muncii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nedeclarate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>
        <w:rPr>
          <w:sz w:val="24"/>
          <w:szCs w:val="24"/>
        </w:rPr>
        <w:t>ș</w:t>
      </w:r>
      <w:r w:rsidR="009F0E91" w:rsidRPr="009F0E91">
        <w:rPr>
          <w:sz w:val="24"/>
          <w:szCs w:val="24"/>
        </w:rPr>
        <w:t>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pentru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verificarea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modului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în</w:t>
      </w:r>
      <w:proofErr w:type="spellEnd"/>
      <w:r w:rsidR="009F0E91" w:rsidRPr="009F0E91">
        <w:rPr>
          <w:sz w:val="24"/>
          <w:szCs w:val="24"/>
        </w:rPr>
        <w:t xml:space="preserve"> care </w:t>
      </w:r>
      <w:proofErr w:type="spellStart"/>
      <w:r w:rsidR="009F0E91" w:rsidRPr="009F0E91">
        <w:rPr>
          <w:sz w:val="24"/>
          <w:szCs w:val="24"/>
        </w:rPr>
        <w:t>sunt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respectate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prevederile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sz w:val="24"/>
          <w:szCs w:val="24"/>
        </w:rPr>
        <w:t>legale</w:t>
      </w:r>
      <w:proofErr w:type="spellEnd"/>
      <w:r w:rsidR="009F0E91" w:rsidRPr="009F0E91">
        <w:rPr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privind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securitatea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>
        <w:rPr>
          <w:rFonts w:eastAsia="Calibri" w:cs="Calibri"/>
          <w:sz w:val="24"/>
          <w:szCs w:val="24"/>
        </w:rPr>
        <w:t>și</w:t>
      </w:r>
      <w:proofErr w:type="spellEnd"/>
      <w:r w:rsid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s</w:t>
      </w:r>
      <w:r w:rsidR="009F0E91">
        <w:rPr>
          <w:rFonts w:eastAsia="Calibri" w:cs="Calibri"/>
          <w:sz w:val="24"/>
          <w:szCs w:val="24"/>
        </w:rPr>
        <w:t>ă</w:t>
      </w:r>
      <w:r w:rsidR="009F0E91" w:rsidRPr="009F0E91">
        <w:rPr>
          <w:rFonts w:eastAsia="Calibri" w:cs="Calibri"/>
          <w:sz w:val="24"/>
          <w:szCs w:val="24"/>
        </w:rPr>
        <w:t>n</w:t>
      </w:r>
      <w:r w:rsidR="009F0E91">
        <w:rPr>
          <w:rFonts w:eastAsia="Calibri" w:cs="Calibri"/>
          <w:sz w:val="24"/>
          <w:szCs w:val="24"/>
        </w:rPr>
        <w:t>ă</w:t>
      </w:r>
      <w:r w:rsidR="009F0E91" w:rsidRPr="009F0E91">
        <w:rPr>
          <w:rFonts w:eastAsia="Calibri" w:cs="Calibri"/>
          <w:sz w:val="24"/>
          <w:szCs w:val="24"/>
        </w:rPr>
        <w:t>tatea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în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munc</w:t>
      </w:r>
      <w:r w:rsidR="009F0E91">
        <w:rPr>
          <w:rFonts w:eastAsia="Calibri" w:cs="Calibri"/>
          <w:sz w:val="24"/>
          <w:szCs w:val="24"/>
        </w:rPr>
        <w:t>ă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, de </w:t>
      </w:r>
      <w:proofErr w:type="spellStart"/>
      <w:r w:rsidR="009F0E91" w:rsidRPr="009F0E91">
        <w:rPr>
          <w:rFonts w:eastAsia="Calibri" w:cs="Calibri"/>
          <w:sz w:val="24"/>
          <w:szCs w:val="24"/>
        </w:rPr>
        <w:t>c</w:t>
      </w:r>
      <w:r w:rsidR="009F0E91">
        <w:rPr>
          <w:rFonts w:eastAsia="Calibri" w:cs="Calibri"/>
          <w:sz w:val="24"/>
          <w:szCs w:val="24"/>
        </w:rPr>
        <w:t>ă</w:t>
      </w:r>
      <w:r w:rsidR="009F0E91" w:rsidRPr="009F0E91">
        <w:rPr>
          <w:rFonts w:eastAsia="Calibri" w:cs="Calibri"/>
          <w:sz w:val="24"/>
          <w:szCs w:val="24"/>
        </w:rPr>
        <w:t>tre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angajatorii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care </w:t>
      </w:r>
      <w:proofErr w:type="spellStart"/>
      <w:r w:rsidR="009F0E91" w:rsidRPr="009F0E91">
        <w:rPr>
          <w:rFonts w:eastAsia="Calibri" w:cs="Calibri"/>
          <w:sz w:val="24"/>
          <w:szCs w:val="24"/>
        </w:rPr>
        <w:t>desf</w:t>
      </w:r>
      <w:r w:rsidR="009F0E91">
        <w:rPr>
          <w:rFonts w:eastAsia="Calibri" w:cs="Calibri"/>
          <w:sz w:val="24"/>
          <w:szCs w:val="24"/>
        </w:rPr>
        <w:t>ășoară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activit</w:t>
      </w:r>
      <w:r w:rsidR="009F0E91">
        <w:rPr>
          <w:rFonts w:eastAsia="Calibri" w:cs="Calibri"/>
          <w:sz w:val="24"/>
          <w:szCs w:val="24"/>
        </w:rPr>
        <w:t>ăți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în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domeniile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hoteluri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>
        <w:rPr>
          <w:rFonts w:eastAsia="Calibri" w:cs="Calibri"/>
          <w:sz w:val="24"/>
          <w:szCs w:val="24"/>
        </w:rPr>
        <w:t>ș</w:t>
      </w:r>
      <w:r w:rsidR="009F0E91" w:rsidRPr="009F0E91">
        <w:rPr>
          <w:rFonts w:eastAsia="Calibri" w:cs="Calibri"/>
          <w:sz w:val="24"/>
          <w:szCs w:val="24"/>
        </w:rPr>
        <w:t>i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alte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facilit</w:t>
      </w:r>
      <w:r w:rsidR="009F0E91">
        <w:rPr>
          <w:rFonts w:eastAsia="Calibri" w:cs="Calibri"/>
          <w:sz w:val="24"/>
          <w:szCs w:val="24"/>
        </w:rPr>
        <w:t>ăț</w:t>
      </w:r>
      <w:r w:rsidR="009F0E91" w:rsidRPr="009F0E91">
        <w:rPr>
          <w:rFonts w:eastAsia="Calibri" w:cs="Calibri"/>
          <w:sz w:val="24"/>
          <w:szCs w:val="24"/>
        </w:rPr>
        <w:t>i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de </w:t>
      </w:r>
      <w:proofErr w:type="spellStart"/>
      <w:r w:rsidR="009F0E91" w:rsidRPr="009F0E91">
        <w:rPr>
          <w:rFonts w:eastAsia="Calibri" w:cs="Calibri"/>
          <w:sz w:val="24"/>
          <w:szCs w:val="24"/>
        </w:rPr>
        <w:t>cazare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, </w:t>
      </w:r>
      <w:proofErr w:type="spellStart"/>
      <w:r w:rsidR="009F0E91" w:rsidRPr="009F0E91">
        <w:rPr>
          <w:rFonts w:eastAsia="Calibri" w:cs="Calibri"/>
          <w:sz w:val="24"/>
          <w:szCs w:val="24"/>
        </w:rPr>
        <w:t>restaurante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>
        <w:rPr>
          <w:rFonts w:eastAsia="Calibri" w:cs="Calibri"/>
          <w:sz w:val="24"/>
          <w:szCs w:val="24"/>
        </w:rPr>
        <w:t>și</w:t>
      </w:r>
      <w:proofErr w:type="spellEnd"/>
      <w:r w:rsid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alte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</w:t>
      </w:r>
      <w:proofErr w:type="spellStart"/>
      <w:r w:rsidR="009F0E91" w:rsidRPr="009F0E91">
        <w:rPr>
          <w:rFonts w:eastAsia="Calibri" w:cs="Calibri"/>
          <w:sz w:val="24"/>
          <w:szCs w:val="24"/>
        </w:rPr>
        <w:t>activit</w:t>
      </w:r>
      <w:r w:rsidR="009F0E91">
        <w:rPr>
          <w:rFonts w:eastAsia="Calibri" w:cs="Calibri"/>
          <w:sz w:val="24"/>
          <w:szCs w:val="24"/>
        </w:rPr>
        <w:t>ăți</w:t>
      </w:r>
      <w:proofErr w:type="spellEnd"/>
      <w:r w:rsidR="003F5D22">
        <w:rPr>
          <w:rFonts w:eastAsia="Calibri" w:cs="Calibri"/>
          <w:sz w:val="24"/>
          <w:szCs w:val="24"/>
        </w:rPr>
        <w:t xml:space="preserve"> </w:t>
      </w:r>
      <w:r w:rsidR="009F0E91" w:rsidRPr="009F0E91">
        <w:rPr>
          <w:rFonts w:eastAsia="Calibri" w:cs="Calibri"/>
          <w:sz w:val="24"/>
          <w:szCs w:val="24"/>
        </w:rPr>
        <w:t xml:space="preserve">de </w:t>
      </w:r>
      <w:proofErr w:type="spellStart"/>
      <w:r w:rsidR="009F0E91" w:rsidRPr="009F0E91">
        <w:rPr>
          <w:rFonts w:eastAsia="Calibri" w:cs="Calibri"/>
          <w:sz w:val="24"/>
          <w:szCs w:val="24"/>
        </w:rPr>
        <w:t>servicii</w:t>
      </w:r>
      <w:proofErr w:type="spellEnd"/>
      <w:r w:rsidR="009F0E91" w:rsidRPr="009F0E91">
        <w:rPr>
          <w:rFonts w:eastAsia="Calibri" w:cs="Calibri"/>
          <w:sz w:val="24"/>
          <w:szCs w:val="24"/>
        </w:rPr>
        <w:t xml:space="preserve"> de </w:t>
      </w:r>
      <w:proofErr w:type="spellStart"/>
      <w:r w:rsidR="009F0E91" w:rsidRPr="009B0CA2">
        <w:rPr>
          <w:rFonts w:eastAsia="Calibri" w:cs="Calibri"/>
          <w:sz w:val="24"/>
          <w:szCs w:val="24"/>
        </w:rPr>
        <w:t>alimenta</w:t>
      </w:r>
      <w:r w:rsidR="003F5D22" w:rsidRPr="009B0CA2">
        <w:rPr>
          <w:rFonts w:eastAsia="Calibri" w:cs="Calibri"/>
          <w:sz w:val="24"/>
          <w:szCs w:val="24"/>
        </w:rPr>
        <w:t>ție</w:t>
      </w:r>
      <w:proofErr w:type="spellEnd"/>
      <w:r w:rsidR="009F0E91" w:rsidRPr="009B0CA2">
        <w:rPr>
          <w:rFonts w:eastAsia="Calibri" w:cs="Calibri"/>
          <w:sz w:val="24"/>
          <w:szCs w:val="24"/>
        </w:rPr>
        <w:t xml:space="preserve"> (Cod CAEN Rev.3: 55, 56).</w:t>
      </w:r>
    </w:p>
    <w:p w:rsidR="00191556" w:rsidRPr="009B0CA2" w:rsidRDefault="00C13286" w:rsidP="001A466A">
      <w:pPr>
        <w:spacing w:line="276" w:lineRule="auto"/>
        <w:ind w:left="851" w:right="9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proofErr w:type="gramStart"/>
      <w:r w:rsidRPr="009B0CA2">
        <w:rPr>
          <w:rFonts w:eastAsia="Times New Roman"/>
          <w:sz w:val="24"/>
          <w:szCs w:val="24"/>
          <w:lang w:eastAsia="en-GB"/>
        </w:rPr>
        <w:t>Inspectoratul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Teritorial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Botoșani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>,</w:t>
      </w:r>
      <w:r w:rsidR="00633D4A" w:rsidRPr="009B0CA2">
        <w:rPr>
          <w:rFonts w:eastAsia="Times New Roman"/>
          <w:sz w:val="24"/>
          <w:szCs w:val="24"/>
          <w:lang w:eastAsia="en-GB"/>
        </w:rPr>
        <w:t xml:space="preserve"> </w:t>
      </w:r>
      <w:r w:rsidRPr="009B0CA2">
        <w:rPr>
          <w:rFonts w:eastAsia="Times New Roman"/>
          <w:sz w:val="24"/>
          <w:szCs w:val="24"/>
          <w:lang w:eastAsia="en-GB"/>
        </w:rPr>
        <w:t xml:space="preserve">sub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coordonarea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Inspecției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>,</w:t>
      </w:r>
      <w:r w:rsidR="004E7706" w:rsidRPr="009B0CA2">
        <w:rPr>
          <w:rFonts w:eastAsia="Times New Roman"/>
          <w:sz w:val="24"/>
          <w:szCs w:val="24"/>
          <w:lang w:eastAsia="en-GB"/>
        </w:rPr>
        <w:t xml:space="preserve"> </w:t>
      </w:r>
      <w:r w:rsidRPr="009B0CA2">
        <w:rPr>
          <w:rFonts w:eastAsia="Times New Roman"/>
          <w:sz w:val="24"/>
          <w:szCs w:val="24"/>
          <w:lang w:eastAsia="en-GB"/>
        </w:rPr>
        <w:t xml:space="preserve">a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desfășurat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91556" w:rsidRPr="009B0CA2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64E7F" w:rsidRPr="009B0CA2">
        <w:rPr>
          <w:rFonts w:eastAsia="Times New Roman"/>
          <w:sz w:val="24"/>
          <w:szCs w:val="24"/>
          <w:lang w:eastAsia="en-GB"/>
        </w:rPr>
        <w:t>perioada</w:t>
      </w:r>
      <w:proofErr w:type="spellEnd"/>
      <w:r w:rsidR="00064E7F" w:rsidRPr="009B0CA2">
        <w:rPr>
          <w:rFonts w:eastAsia="Times New Roman"/>
          <w:sz w:val="24"/>
          <w:szCs w:val="24"/>
          <w:lang w:eastAsia="en-GB"/>
        </w:rPr>
        <w:t xml:space="preserve"> </w:t>
      </w:r>
      <w:r w:rsidR="003F5D22" w:rsidRPr="009B0CA2">
        <w:rPr>
          <w:rFonts w:eastAsia="Times New Roman"/>
          <w:sz w:val="24"/>
          <w:szCs w:val="24"/>
          <w:lang w:eastAsia="en-GB"/>
        </w:rPr>
        <w:t>12-16.01.2026</w:t>
      </w:r>
      <w:r w:rsidR="00191556" w:rsidRPr="009B0CA2">
        <w:rPr>
          <w:sz w:val="24"/>
          <w:szCs w:val="24"/>
        </w:rPr>
        <w:t>,</w:t>
      </w:r>
      <w:r w:rsidRPr="009B0CA2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="003F5D22" w:rsidRPr="009B0CA2">
        <w:rPr>
          <w:rFonts w:eastAsia="Times New Roman"/>
          <w:sz w:val="24"/>
          <w:szCs w:val="24"/>
          <w:lang w:eastAsia="en-GB"/>
        </w:rPr>
        <w:t>c</w:t>
      </w:r>
      <w:r w:rsidR="003F5D22" w:rsidRPr="009B0CA2">
        <w:rPr>
          <w:sz w:val="24"/>
          <w:szCs w:val="24"/>
        </w:rPr>
        <w:t>ampanie</w:t>
      </w:r>
      <w:proofErr w:type="spellEnd"/>
      <w:r w:rsidR="003F5D22" w:rsidRPr="009B0CA2">
        <w:rPr>
          <w:sz w:val="24"/>
          <w:szCs w:val="24"/>
        </w:rPr>
        <w:t xml:space="preserve"> national</w:t>
      </w:r>
      <w:r w:rsidR="003F5D22" w:rsidRPr="009B0CA2">
        <w:rPr>
          <w:sz w:val="24"/>
          <w:szCs w:val="24"/>
          <w:lang w:val="ro-RO"/>
        </w:rPr>
        <w:t>ă</w:t>
      </w:r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pentru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identificarea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și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combaterea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muncii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nedeclarate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și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pentru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verificarea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modului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în</w:t>
      </w:r>
      <w:proofErr w:type="spellEnd"/>
      <w:r w:rsidR="003F5D22" w:rsidRPr="009B0CA2">
        <w:rPr>
          <w:sz w:val="24"/>
          <w:szCs w:val="24"/>
        </w:rPr>
        <w:t xml:space="preserve"> care </w:t>
      </w:r>
      <w:proofErr w:type="spellStart"/>
      <w:r w:rsidR="003F5D22" w:rsidRPr="009B0CA2">
        <w:rPr>
          <w:sz w:val="24"/>
          <w:szCs w:val="24"/>
        </w:rPr>
        <w:t>sunt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respectate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prevederile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sz w:val="24"/>
          <w:szCs w:val="24"/>
        </w:rPr>
        <w:t>legale</w:t>
      </w:r>
      <w:proofErr w:type="spellEnd"/>
      <w:r w:rsidR="003F5D22" w:rsidRPr="009B0CA2">
        <w:rPr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privind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securitatea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și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sănătatea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în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muncă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, de </w:t>
      </w:r>
      <w:proofErr w:type="spellStart"/>
      <w:r w:rsidR="003F5D22" w:rsidRPr="009B0CA2">
        <w:rPr>
          <w:rFonts w:eastAsia="Calibri" w:cs="Calibri"/>
          <w:sz w:val="24"/>
          <w:szCs w:val="24"/>
        </w:rPr>
        <w:t>către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angajatorii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care </w:t>
      </w:r>
      <w:proofErr w:type="spellStart"/>
      <w:r w:rsidR="003F5D22" w:rsidRPr="009B0CA2">
        <w:rPr>
          <w:rFonts w:eastAsia="Calibri" w:cs="Calibri"/>
          <w:sz w:val="24"/>
          <w:szCs w:val="24"/>
        </w:rPr>
        <w:t>desfășoară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activități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în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domeniile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hoteluri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și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alte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facilități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de </w:t>
      </w:r>
      <w:proofErr w:type="spellStart"/>
      <w:r w:rsidR="003F5D22" w:rsidRPr="009B0CA2">
        <w:rPr>
          <w:rFonts w:eastAsia="Calibri" w:cs="Calibri"/>
          <w:sz w:val="24"/>
          <w:szCs w:val="24"/>
        </w:rPr>
        <w:t>cazare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, </w:t>
      </w:r>
      <w:proofErr w:type="spellStart"/>
      <w:r w:rsidR="003F5D22" w:rsidRPr="009B0CA2">
        <w:rPr>
          <w:rFonts w:eastAsia="Calibri" w:cs="Calibri"/>
          <w:sz w:val="24"/>
          <w:szCs w:val="24"/>
        </w:rPr>
        <w:t>restaurante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și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alte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="003F5D22" w:rsidRPr="009B0CA2">
        <w:rPr>
          <w:rFonts w:eastAsia="Calibri" w:cs="Calibri"/>
          <w:sz w:val="24"/>
          <w:szCs w:val="24"/>
        </w:rPr>
        <w:t>activități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de </w:t>
      </w:r>
      <w:proofErr w:type="spellStart"/>
      <w:r w:rsidR="003F5D22" w:rsidRPr="009B0CA2">
        <w:rPr>
          <w:rFonts w:eastAsia="Calibri" w:cs="Calibri"/>
          <w:sz w:val="24"/>
          <w:szCs w:val="24"/>
        </w:rPr>
        <w:t>servicii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de </w:t>
      </w:r>
      <w:proofErr w:type="spellStart"/>
      <w:r w:rsidR="003F5D22" w:rsidRPr="009B0CA2">
        <w:rPr>
          <w:rFonts w:eastAsia="Calibri" w:cs="Calibri"/>
          <w:sz w:val="24"/>
          <w:szCs w:val="24"/>
        </w:rPr>
        <w:t>alimentație</w:t>
      </w:r>
      <w:proofErr w:type="spellEnd"/>
      <w:r w:rsidR="003F5D22" w:rsidRPr="009B0CA2">
        <w:rPr>
          <w:rFonts w:eastAsia="Calibri" w:cs="Calibri"/>
          <w:sz w:val="24"/>
          <w:szCs w:val="24"/>
        </w:rPr>
        <w:t xml:space="preserve"> (Cod CAEN Rev.3: 55, 56)</w:t>
      </w:r>
      <w:r w:rsidR="00682892" w:rsidRPr="009B0CA2">
        <w:rPr>
          <w:sz w:val="24"/>
          <w:szCs w:val="24"/>
        </w:rPr>
        <w:t>.</w:t>
      </w:r>
      <w:proofErr w:type="gram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</w:p>
    <w:p w:rsidR="006403CE" w:rsidRPr="009B0CA2" w:rsidRDefault="006403CE" w:rsidP="001A466A">
      <w:pPr>
        <w:spacing w:line="276" w:lineRule="auto"/>
        <w:ind w:left="851" w:right="14"/>
        <w:rPr>
          <w:rFonts w:eastAsia="Times New Roman"/>
          <w:sz w:val="24"/>
          <w:szCs w:val="24"/>
          <w:lang w:eastAsia="en-GB"/>
        </w:rPr>
      </w:pPr>
    </w:p>
    <w:p w:rsidR="00682892" w:rsidRPr="009B0CA2" w:rsidRDefault="00682892" w:rsidP="002113B7">
      <w:pPr>
        <w:spacing w:line="276" w:lineRule="auto"/>
        <w:ind w:left="851" w:right="14"/>
        <w:jc w:val="both"/>
        <w:rPr>
          <w:sz w:val="24"/>
          <w:szCs w:val="24"/>
        </w:rPr>
      </w:pPr>
      <w:proofErr w:type="spellStart"/>
      <w:r w:rsidRPr="009B0CA2">
        <w:rPr>
          <w:rFonts w:eastAsia="Times New Roman"/>
          <w:sz w:val="24"/>
          <w:szCs w:val="24"/>
          <w:lang w:eastAsia="en-GB"/>
        </w:rPr>
        <w:t>Obiectivele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1120AC" w:rsidRPr="009B0CA2">
        <w:rPr>
          <w:rFonts w:eastAsia="Times New Roman"/>
          <w:sz w:val="24"/>
          <w:szCs w:val="24"/>
          <w:lang w:eastAsia="en-GB"/>
        </w:rPr>
        <w:t>generale</w:t>
      </w:r>
      <w:proofErr w:type="spellEnd"/>
      <w:r w:rsidR="001120AC" w:rsidRPr="009B0CA2">
        <w:rPr>
          <w:rFonts w:eastAsia="Times New Roman"/>
          <w:sz w:val="24"/>
          <w:szCs w:val="24"/>
          <w:lang w:eastAsia="en-GB"/>
        </w:rPr>
        <w:t xml:space="preserve"> ale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acestei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campanii</w:t>
      </w:r>
      <w:proofErr w:type="spellEnd"/>
      <w:r w:rsidRPr="009B0CA2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Pr="009B0CA2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B0CA2">
        <w:rPr>
          <w:sz w:val="24"/>
          <w:szCs w:val="24"/>
        </w:rPr>
        <w:t>:</w:t>
      </w:r>
    </w:p>
    <w:p w:rsidR="009B0CA2" w:rsidRDefault="001120AC" w:rsidP="002113B7">
      <w:pPr>
        <w:pStyle w:val="Listparagraf"/>
        <w:spacing w:after="3" w:line="276" w:lineRule="auto"/>
        <w:ind w:left="851" w:right="43"/>
        <w:jc w:val="both"/>
        <w:rPr>
          <w:rFonts w:ascii="Trebuchet MS" w:hAnsi="Trebuchet MS"/>
        </w:rPr>
      </w:pPr>
      <w:r w:rsidRPr="009B0CA2">
        <w:rPr>
          <w:rFonts w:ascii="Trebuchet MS" w:hAnsi="Trebuchet MS"/>
        </w:rPr>
        <w:t>-</w:t>
      </w:r>
      <w:r w:rsidR="0075587B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Creșterea</w:t>
      </w:r>
      <w:proofErr w:type="spellEnd"/>
      <w:r w:rsidRPr="009B0CA2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gradului</w:t>
      </w:r>
      <w:proofErr w:type="spellEnd"/>
      <w:r w:rsidRPr="009B0CA2">
        <w:rPr>
          <w:rFonts w:ascii="Trebuchet MS" w:hAnsi="Trebuchet MS"/>
        </w:rPr>
        <w:t xml:space="preserve"> de </w:t>
      </w:r>
      <w:proofErr w:type="spellStart"/>
      <w:r w:rsidRPr="009B0CA2">
        <w:rPr>
          <w:rFonts w:ascii="Trebuchet MS" w:hAnsi="Trebuchet MS"/>
        </w:rPr>
        <w:t>conștientizare</w:t>
      </w:r>
      <w:proofErr w:type="spellEnd"/>
      <w:r w:rsidRPr="009B0CA2">
        <w:rPr>
          <w:rFonts w:ascii="Trebuchet MS" w:hAnsi="Trebuchet MS"/>
        </w:rPr>
        <w:t xml:space="preserve"> </w:t>
      </w:r>
      <w:proofErr w:type="gramStart"/>
      <w:r w:rsidRPr="009B0CA2">
        <w:rPr>
          <w:rFonts w:ascii="Trebuchet MS" w:hAnsi="Trebuchet MS"/>
        </w:rPr>
        <w:t>a</w:t>
      </w:r>
      <w:proofErr w:type="gramEnd"/>
      <w:r w:rsidRPr="009B0CA2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angajatorilor</w:t>
      </w:r>
      <w:proofErr w:type="spellEnd"/>
      <w:r w:rsidRPr="009B0CA2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și</w:t>
      </w:r>
      <w:proofErr w:type="spellEnd"/>
      <w:r w:rsidRPr="009B0CA2">
        <w:rPr>
          <w:rFonts w:ascii="Trebuchet MS" w:hAnsi="Trebuchet MS"/>
        </w:rPr>
        <w:t xml:space="preserve"> a </w:t>
      </w:r>
      <w:proofErr w:type="spellStart"/>
      <w:r w:rsidRPr="009B0CA2">
        <w:rPr>
          <w:rFonts w:ascii="Trebuchet MS" w:hAnsi="Trebuchet MS"/>
        </w:rPr>
        <w:t>angajaților</w:t>
      </w:r>
      <w:proofErr w:type="spellEnd"/>
      <w:r w:rsidRPr="009B0CA2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în</w:t>
      </w:r>
      <w:proofErr w:type="spellEnd"/>
      <w:r w:rsidRPr="009B0CA2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ceea</w:t>
      </w:r>
      <w:proofErr w:type="spellEnd"/>
      <w:r w:rsidRPr="009B0CA2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ce</w:t>
      </w:r>
      <w:proofErr w:type="spellEnd"/>
      <w:r w:rsidRPr="009B0CA2">
        <w:rPr>
          <w:rFonts w:ascii="Trebuchet MS" w:hAnsi="Trebuchet MS"/>
        </w:rPr>
        <w:t xml:space="preserve"> </w:t>
      </w:r>
      <w:proofErr w:type="spellStart"/>
      <w:r w:rsidRPr="009B0CA2">
        <w:rPr>
          <w:rFonts w:ascii="Trebuchet MS" w:hAnsi="Trebuchet MS"/>
        </w:rPr>
        <w:t>privește</w:t>
      </w:r>
      <w:proofErr w:type="spellEnd"/>
      <w:r w:rsidRPr="009B0CA2">
        <w:rPr>
          <w:rFonts w:ascii="Trebuchet MS" w:hAnsi="Trebuchet MS"/>
        </w:rPr>
        <w:t xml:space="preserve"> </w:t>
      </w:r>
      <w:r w:rsidR="009B0CA2" w:rsidRPr="009B0CA2">
        <w:rPr>
          <w:rFonts w:ascii="Trebuchet MS" w:hAnsi="Trebuchet MS"/>
        </w:rPr>
        <w:t xml:space="preserve">  </w:t>
      </w:r>
      <w:r w:rsidR="009B0CA2">
        <w:rPr>
          <w:rFonts w:ascii="Trebuchet MS" w:hAnsi="Trebuchet MS"/>
        </w:rPr>
        <w:t xml:space="preserve"> </w:t>
      </w:r>
    </w:p>
    <w:p w:rsidR="009B0CA2" w:rsidRDefault="009B0CA2" w:rsidP="002113B7">
      <w:pPr>
        <w:pStyle w:val="Listparagraf"/>
        <w:spacing w:after="3" w:line="276" w:lineRule="auto"/>
        <w:ind w:left="851" w:right="4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75587B">
        <w:rPr>
          <w:rFonts w:ascii="Trebuchet MS" w:hAnsi="Trebuchet MS"/>
        </w:rPr>
        <w:t xml:space="preserve"> </w:t>
      </w:r>
      <w:proofErr w:type="spellStart"/>
      <w:proofErr w:type="gramStart"/>
      <w:r w:rsidR="001120AC" w:rsidRPr="009B0CA2">
        <w:rPr>
          <w:rFonts w:ascii="Trebuchet MS" w:hAnsi="Trebuchet MS"/>
        </w:rPr>
        <w:t>necesitatea</w:t>
      </w:r>
      <w:proofErr w:type="spellEnd"/>
      <w:proofErr w:type="gram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respectării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prevederilor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legale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în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domeniul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relațiilor</w:t>
      </w:r>
      <w:proofErr w:type="spellEnd"/>
      <w:r w:rsidR="001120AC" w:rsidRPr="009B0CA2">
        <w:rPr>
          <w:rFonts w:ascii="Trebuchet MS" w:hAnsi="Trebuchet MS"/>
        </w:rPr>
        <w:t xml:space="preserve"> de </w:t>
      </w:r>
      <w:proofErr w:type="spellStart"/>
      <w:r w:rsidR="001120AC" w:rsidRPr="009B0CA2">
        <w:rPr>
          <w:rFonts w:ascii="Trebuchet MS" w:hAnsi="Trebuchet MS"/>
        </w:rPr>
        <w:t>muncă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și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domeniul</w:t>
      </w:r>
      <w:proofErr w:type="spellEnd"/>
      <w:r w:rsidR="001120AC" w:rsidRPr="009B0CA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</w:p>
    <w:p w:rsidR="001120AC" w:rsidRPr="009B0CA2" w:rsidRDefault="009B0CA2" w:rsidP="002113B7">
      <w:pPr>
        <w:pStyle w:val="Listparagraf"/>
        <w:spacing w:after="3" w:line="276" w:lineRule="auto"/>
        <w:ind w:left="851" w:right="4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75587B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securit</w:t>
      </w:r>
      <w:r w:rsidR="002113B7">
        <w:rPr>
          <w:rFonts w:ascii="Trebuchet MS" w:hAnsi="Trebuchet MS"/>
        </w:rPr>
        <w:t>ății</w:t>
      </w:r>
      <w:proofErr w:type="spellEnd"/>
      <w:r w:rsidR="002113B7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și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sănătății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în</w:t>
      </w:r>
      <w:proofErr w:type="spellEnd"/>
      <w:r w:rsidR="001120AC" w:rsidRPr="009B0CA2">
        <w:rPr>
          <w:rFonts w:ascii="Trebuchet MS" w:hAnsi="Trebuchet MS"/>
        </w:rPr>
        <w:t xml:space="preserve"> </w:t>
      </w:r>
      <w:proofErr w:type="spellStart"/>
      <w:r w:rsidR="001120AC" w:rsidRPr="009B0CA2">
        <w:rPr>
          <w:rFonts w:ascii="Trebuchet MS" w:hAnsi="Trebuchet MS"/>
        </w:rPr>
        <w:t>muncă</w:t>
      </w:r>
      <w:proofErr w:type="spellEnd"/>
      <w:r w:rsidR="001120AC" w:rsidRPr="009B0CA2">
        <w:rPr>
          <w:rFonts w:ascii="Trebuchet MS" w:hAnsi="Trebuchet MS"/>
        </w:rPr>
        <w:t>;</w:t>
      </w:r>
    </w:p>
    <w:p w:rsidR="001120AC" w:rsidRPr="009B0CA2" w:rsidRDefault="001120AC" w:rsidP="002113B7">
      <w:pPr>
        <w:spacing w:after="289" w:line="276" w:lineRule="auto"/>
        <w:ind w:left="851" w:right="43"/>
        <w:jc w:val="both"/>
        <w:rPr>
          <w:sz w:val="24"/>
          <w:szCs w:val="24"/>
        </w:rPr>
      </w:pPr>
      <w:r w:rsidRPr="009B0CA2">
        <w:rPr>
          <w:sz w:val="24"/>
          <w:szCs w:val="24"/>
        </w:rPr>
        <w:t>-</w:t>
      </w:r>
      <w:r w:rsidR="0075587B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Verificarea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îndeplinirii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măsurilor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dispuse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în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controalele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anterioare</w:t>
      </w:r>
      <w:proofErr w:type="spellEnd"/>
      <w:r w:rsidRPr="009B0CA2">
        <w:rPr>
          <w:sz w:val="24"/>
          <w:szCs w:val="24"/>
        </w:rPr>
        <w:t>.</w:t>
      </w:r>
    </w:p>
    <w:p w:rsidR="001120AC" w:rsidRPr="009B0CA2" w:rsidRDefault="001120AC" w:rsidP="002113B7">
      <w:pPr>
        <w:spacing w:after="131" w:line="276" w:lineRule="auto"/>
        <w:ind w:left="851" w:right="33"/>
        <w:jc w:val="both"/>
        <w:rPr>
          <w:sz w:val="24"/>
          <w:szCs w:val="24"/>
        </w:rPr>
      </w:pPr>
      <w:proofErr w:type="spellStart"/>
      <w:r w:rsidRPr="009B0CA2">
        <w:rPr>
          <w:rFonts w:eastAsia="Calibri" w:cs="Calibri"/>
          <w:sz w:val="24"/>
          <w:szCs w:val="24"/>
        </w:rPr>
        <w:t>Obiectivele</w:t>
      </w:r>
      <w:proofErr w:type="spellEnd"/>
      <w:r w:rsidRPr="009B0CA2">
        <w:rPr>
          <w:rFonts w:eastAsia="Calibri" w:cs="Calibri"/>
          <w:sz w:val="24"/>
          <w:szCs w:val="24"/>
        </w:rPr>
        <w:t xml:space="preserve"> </w:t>
      </w:r>
      <w:proofErr w:type="spellStart"/>
      <w:r w:rsidRPr="009B0CA2">
        <w:rPr>
          <w:rFonts w:eastAsia="Calibri" w:cs="Calibri"/>
          <w:sz w:val="24"/>
          <w:szCs w:val="24"/>
        </w:rPr>
        <w:t>s</w:t>
      </w:r>
      <w:r w:rsidRPr="009B0CA2">
        <w:rPr>
          <w:sz w:val="24"/>
          <w:szCs w:val="24"/>
        </w:rPr>
        <w:t>pecifice</w:t>
      </w:r>
      <w:proofErr w:type="spellEnd"/>
      <w:r w:rsidRPr="009B0CA2">
        <w:rPr>
          <w:sz w:val="24"/>
          <w:szCs w:val="24"/>
        </w:rPr>
        <w:t>:</w:t>
      </w:r>
    </w:p>
    <w:p w:rsidR="001120AC" w:rsidRPr="009B0CA2" w:rsidRDefault="001120AC" w:rsidP="002113B7">
      <w:pPr>
        <w:spacing w:after="169" w:line="276" w:lineRule="auto"/>
        <w:ind w:left="851" w:right="33"/>
        <w:jc w:val="both"/>
        <w:rPr>
          <w:sz w:val="24"/>
          <w:szCs w:val="24"/>
        </w:rPr>
      </w:pPr>
      <w:proofErr w:type="spellStart"/>
      <w:r w:rsidRPr="009B0CA2">
        <w:rPr>
          <w:sz w:val="24"/>
          <w:szCs w:val="24"/>
        </w:rPr>
        <w:t>În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domeniul</w:t>
      </w:r>
      <w:proofErr w:type="spellEnd"/>
      <w:r w:rsidRPr="009B0CA2">
        <w:rPr>
          <w:sz w:val="24"/>
          <w:szCs w:val="24"/>
        </w:rPr>
        <w:t xml:space="preserve"> </w:t>
      </w:r>
      <w:proofErr w:type="spellStart"/>
      <w:r w:rsidRPr="009B0CA2">
        <w:rPr>
          <w:sz w:val="24"/>
          <w:szCs w:val="24"/>
        </w:rPr>
        <w:t>rela</w:t>
      </w:r>
      <w:r w:rsidR="009B0CA2" w:rsidRPr="009B0CA2">
        <w:rPr>
          <w:sz w:val="24"/>
          <w:szCs w:val="24"/>
        </w:rPr>
        <w:t>ț</w:t>
      </w:r>
      <w:r w:rsidRPr="009B0CA2">
        <w:rPr>
          <w:sz w:val="24"/>
          <w:szCs w:val="24"/>
        </w:rPr>
        <w:t>iilor</w:t>
      </w:r>
      <w:proofErr w:type="spellEnd"/>
      <w:r w:rsidRPr="009B0CA2">
        <w:rPr>
          <w:sz w:val="24"/>
          <w:szCs w:val="24"/>
        </w:rPr>
        <w:t xml:space="preserve"> de </w:t>
      </w:r>
      <w:proofErr w:type="spellStart"/>
      <w:r w:rsidRPr="009B0CA2">
        <w:rPr>
          <w:sz w:val="24"/>
          <w:szCs w:val="24"/>
        </w:rPr>
        <w:t>munc</w:t>
      </w:r>
      <w:r w:rsidR="009B0CA2" w:rsidRPr="009B0CA2">
        <w:rPr>
          <w:sz w:val="24"/>
          <w:szCs w:val="24"/>
        </w:rPr>
        <w:t>ă</w:t>
      </w:r>
      <w:proofErr w:type="spellEnd"/>
      <w:r w:rsidRPr="009B0CA2">
        <w:rPr>
          <w:sz w:val="24"/>
          <w:szCs w:val="24"/>
        </w:rPr>
        <w:t>:</w:t>
      </w:r>
    </w:p>
    <w:p w:rsidR="009B0CA2" w:rsidRDefault="009B0CA2" w:rsidP="002113B7">
      <w:pPr>
        <w:spacing w:after="53"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1120AC" w:rsidRPr="009B0CA2">
        <w:rPr>
          <w:sz w:val="24"/>
          <w:szCs w:val="24"/>
        </w:rPr>
        <w:t>dentificarea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cazurilor</w:t>
      </w:r>
      <w:proofErr w:type="spellEnd"/>
      <w:r w:rsidR="001120AC" w:rsidRPr="009B0CA2">
        <w:rPr>
          <w:sz w:val="24"/>
          <w:szCs w:val="24"/>
        </w:rPr>
        <w:t xml:space="preserve"> de </w:t>
      </w:r>
      <w:proofErr w:type="spellStart"/>
      <w:r w:rsidR="001120AC" w:rsidRPr="009B0CA2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nedeclarat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descurajarea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acestui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fenomen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prin</w:t>
      </w:r>
      <w:proofErr w:type="spellEnd"/>
      <w:r w:rsidR="001120AC" w:rsidRPr="009B0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B0CA2" w:rsidRDefault="009B0CA2" w:rsidP="002113B7">
      <w:pPr>
        <w:spacing w:after="53"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21C3">
        <w:rPr>
          <w:sz w:val="24"/>
          <w:szCs w:val="24"/>
        </w:rPr>
        <w:t xml:space="preserve"> </w:t>
      </w:r>
      <w:proofErr w:type="spellStart"/>
      <w:proofErr w:type="gramStart"/>
      <w:r w:rsidR="001120AC" w:rsidRPr="009B0CA2">
        <w:rPr>
          <w:sz w:val="24"/>
          <w:szCs w:val="24"/>
        </w:rPr>
        <w:t>sanc</w:t>
      </w:r>
      <w:r>
        <w:rPr>
          <w:sz w:val="24"/>
          <w:szCs w:val="24"/>
        </w:rPr>
        <w:t>țiunile</w:t>
      </w:r>
      <w:proofErr w:type="spellEnd"/>
      <w:proofErr w:type="gram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aplicate</w:t>
      </w:r>
      <w:proofErr w:type="spellEnd"/>
      <w:r w:rsidR="001120AC" w:rsidRPr="009B0CA2">
        <w:rPr>
          <w:sz w:val="24"/>
          <w:szCs w:val="24"/>
        </w:rPr>
        <w:t xml:space="preserve">; </w:t>
      </w:r>
    </w:p>
    <w:p w:rsidR="009B0CA2" w:rsidRDefault="009B0CA2" w:rsidP="002113B7">
      <w:pPr>
        <w:spacing w:after="53" w:line="276" w:lineRule="auto"/>
        <w:ind w:left="851" w:right="3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8A21C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I</w:t>
      </w:r>
      <w:proofErr w:type="spellStart"/>
      <w:r w:rsidR="001120AC" w:rsidRPr="009B0CA2">
        <w:rPr>
          <w:sz w:val="24"/>
          <w:szCs w:val="24"/>
        </w:rPr>
        <w:t>dentificarea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situa</w:t>
      </w:r>
      <w:r>
        <w:rPr>
          <w:sz w:val="24"/>
          <w:szCs w:val="24"/>
        </w:rPr>
        <w:t>ț</w:t>
      </w:r>
      <w:r w:rsidR="001120AC" w:rsidRPr="009B0CA2">
        <w:rPr>
          <w:sz w:val="24"/>
          <w:szCs w:val="24"/>
        </w:rPr>
        <w:t>iilor</w:t>
      </w:r>
      <w:proofErr w:type="spellEnd"/>
      <w:r w:rsidR="001120AC" w:rsidRPr="009B0CA2">
        <w:rPr>
          <w:sz w:val="24"/>
          <w:szCs w:val="24"/>
        </w:rPr>
        <w:t xml:space="preserve"> de </w:t>
      </w:r>
      <w:proofErr w:type="spellStart"/>
      <w:r w:rsidR="001120AC" w:rsidRPr="009B0CA2">
        <w:rPr>
          <w:sz w:val="24"/>
          <w:szCs w:val="24"/>
        </w:rPr>
        <w:t>înc</w:t>
      </w:r>
      <w:r>
        <w:rPr>
          <w:sz w:val="24"/>
          <w:szCs w:val="24"/>
        </w:rPr>
        <w:t>ă</w:t>
      </w:r>
      <w:r w:rsidR="001120AC" w:rsidRPr="009B0CA2">
        <w:rPr>
          <w:sz w:val="24"/>
          <w:szCs w:val="24"/>
        </w:rPr>
        <w:t>lcare</w:t>
      </w:r>
      <w:proofErr w:type="spellEnd"/>
      <w:r w:rsidR="001120AC" w:rsidRPr="009B0CA2">
        <w:rPr>
          <w:sz w:val="24"/>
          <w:szCs w:val="24"/>
        </w:rPr>
        <w:t xml:space="preserve"> a </w:t>
      </w:r>
      <w:proofErr w:type="spellStart"/>
      <w:r w:rsidR="001120AC" w:rsidRPr="009B0CA2">
        <w:rPr>
          <w:sz w:val="24"/>
          <w:szCs w:val="24"/>
        </w:rPr>
        <w:t>prevederilor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legale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privind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timpul</w:t>
      </w:r>
      <w:proofErr w:type="spellEnd"/>
      <w:r w:rsidR="001120AC" w:rsidRPr="009B0CA2">
        <w:rPr>
          <w:sz w:val="24"/>
          <w:szCs w:val="24"/>
        </w:rPr>
        <w:t xml:space="preserve"> de </w:t>
      </w:r>
      <w:proofErr w:type="spellStart"/>
      <w:r w:rsidR="001120AC" w:rsidRPr="009B0CA2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="001120AC" w:rsidRPr="009B0CA2">
        <w:rPr>
          <w:sz w:val="24"/>
          <w:szCs w:val="24"/>
        </w:rPr>
        <w:t>i</w:t>
      </w:r>
      <w:proofErr w:type="spellEnd"/>
      <w:r w:rsidR="001120AC" w:rsidRPr="009B0CA2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 </w:t>
      </w:r>
    </w:p>
    <w:p w:rsidR="009B0CA2" w:rsidRDefault="009B0CA2" w:rsidP="002113B7">
      <w:pPr>
        <w:spacing w:after="53" w:line="276" w:lineRule="auto"/>
        <w:ind w:left="851" w:right="33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="008A21C3">
        <w:rPr>
          <w:sz w:val="24"/>
          <w:szCs w:val="24"/>
        </w:rPr>
        <w:t xml:space="preserve"> </w:t>
      </w:r>
      <w:proofErr w:type="spellStart"/>
      <w:proofErr w:type="gramStart"/>
      <w:r w:rsidR="001120AC" w:rsidRPr="009B0CA2">
        <w:rPr>
          <w:sz w:val="24"/>
          <w:szCs w:val="24"/>
        </w:rPr>
        <w:t>odihn</w:t>
      </w:r>
      <w:r>
        <w:rPr>
          <w:sz w:val="24"/>
          <w:szCs w:val="24"/>
        </w:rPr>
        <w:t>ă</w:t>
      </w:r>
      <w:proofErr w:type="spellEnd"/>
      <w:proofErr w:type="gramEnd"/>
      <w:r w:rsidRPr="009B0CA2">
        <w:rPr>
          <w:sz w:val="24"/>
          <w:szCs w:val="24"/>
        </w:rPr>
        <w:t>;</w:t>
      </w:r>
    </w:p>
    <w:p w:rsidR="009B0CA2" w:rsidRDefault="009B0CA2" w:rsidP="002113B7">
      <w:pPr>
        <w:spacing w:after="53" w:line="276" w:lineRule="auto"/>
        <w:ind w:left="851" w:right="3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8A21C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E</w:t>
      </w:r>
      <w:proofErr w:type="spellStart"/>
      <w:r w:rsidR="001120AC" w:rsidRPr="009B0CA2">
        <w:rPr>
          <w:sz w:val="24"/>
          <w:szCs w:val="24"/>
        </w:rPr>
        <w:t>liminarea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neconformit</w:t>
      </w:r>
      <w:r>
        <w:rPr>
          <w:sz w:val="24"/>
          <w:szCs w:val="24"/>
        </w:rPr>
        <w:t>ăț</w:t>
      </w:r>
      <w:r w:rsidR="001120AC" w:rsidRPr="009B0CA2">
        <w:rPr>
          <w:sz w:val="24"/>
          <w:szCs w:val="24"/>
        </w:rPr>
        <w:t>ilor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constatate</w:t>
      </w:r>
      <w:proofErr w:type="spellEnd"/>
      <w:r w:rsidR="001120AC" w:rsidRPr="009B0CA2">
        <w:rPr>
          <w:sz w:val="24"/>
          <w:szCs w:val="24"/>
        </w:rPr>
        <w:t xml:space="preserve">, </w:t>
      </w:r>
      <w:proofErr w:type="spellStart"/>
      <w:r w:rsidR="001120AC" w:rsidRPr="009B0CA2">
        <w:rPr>
          <w:sz w:val="24"/>
          <w:szCs w:val="24"/>
        </w:rPr>
        <w:t>prin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dispunerea</w:t>
      </w:r>
      <w:proofErr w:type="spellEnd"/>
      <w:r w:rsidR="001120AC" w:rsidRPr="009B0CA2">
        <w:rPr>
          <w:sz w:val="24"/>
          <w:szCs w:val="24"/>
        </w:rPr>
        <w:t xml:space="preserve"> de </w:t>
      </w:r>
      <w:proofErr w:type="spellStart"/>
      <w:r w:rsidR="001120AC" w:rsidRPr="009B0CA2">
        <w:rPr>
          <w:sz w:val="24"/>
          <w:szCs w:val="24"/>
        </w:rPr>
        <w:t>m</w:t>
      </w:r>
      <w:r>
        <w:rPr>
          <w:sz w:val="24"/>
          <w:szCs w:val="24"/>
        </w:rPr>
        <w:t>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</w:p>
    <w:p w:rsidR="008A21C3" w:rsidRDefault="008A21C3" w:rsidP="002113B7">
      <w:pPr>
        <w:spacing w:after="53"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proofErr w:type="spellStart"/>
      <w:proofErr w:type="gramStart"/>
      <w:r w:rsidR="009B0CA2">
        <w:rPr>
          <w:sz w:val="24"/>
          <w:szCs w:val="24"/>
        </w:rPr>
        <w:t>r</w:t>
      </w:r>
      <w:r w:rsidR="001120AC" w:rsidRPr="009B0CA2">
        <w:rPr>
          <w:sz w:val="24"/>
          <w:szCs w:val="24"/>
        </w:rPr>
        <w:t>emedierea</w:t>
      </w:r>
      <w:proofErr w:type="spellEnd"/>
      <w:proofErr w:type="gramEnd"/>
      <w:r w:rsid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neconformit</w:t>
      </w:r>
      <w:r w:rsidR="009B0CA2">
        <w:rPr>
          <w:sz w:val="24"/>
          <w:szCs w:val="24"/>
        </w:rPr>
        <w:t>ăț</w:t>
      </w:r>
      <w:r w:rsidR="001120AC" w:rsidRPr="009B0CA2">
        <w:rPr>
          <w:sz w:val="24"/>
          <w:szCs w:val="24"/>
        </w:rPr>
        <w:t>ilor</w:t>
      </w:r>
      <w:proofErr w:type="spellEnd"/>
      <w:r w:rsidR="009B0CA2">
        <w:rPr>
          <w:sz w:val="24"/>
          <w:szCs w:val="24"/>
        </w:rPr>
        <w:t xml:space="preserve"> </w:t>
      </w:r>
      <w:proofErr w:type="spellStart"/>
      <w:r w:rsidR="009B0CA2">
        <w:rPr>
          <w:sz w:val="24"/>
          <w:szCs w:val="24"/>
        </w:rPr>
        <w:t>și</w:t>
      </w:r>
      <w:proofErr w:type="spellEnd"/>
      <w:r w:rsidR="009B0CA2">
        <w:rPr>
          <w:sz w:val="24"/>
          <w:szCs w:val="24"/>
        </w:rPr>
        <w:t xml:space="preserve"> </w:t>
      </w:r>
      <w:proofErr w:type="spellStart"/>
      <w:r w:rsidR="009B0CA2">
        <w:rPr>
          <w:sz w:val="24"/>
          <w:szCs w:val="24"/>
        </w:rPr>
        <w:t>a</w:t>
      </w:r>
      <w:r w:rsidR="001120AC" w:rsidRPr="009B0CA2">
        <w:rPr>
          <w:sz w:val="24"/>
          <w:szCs w:val="24"/>
        </w:rPr>
        <w:t>plicarea</w:t>
      </w:r>
      <w:proofErr w:type="spellEnd"/>
      <w:r w:rsid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sanc</w:t>
      </w:r>
      <w:r w:rsidR="001A466A">
        <w:rPr>
          <w:sz w:val="24"/>
          <w:szCs w:val="24"/>
        </w:rPr>
        <w:t>ț</w:t>
      </w:r>
      <w:r w:rsidR="001120AC" w:rsidRPr="009B0CA2">
        <w:rPr>
          <w:sz w:val="24"/>
          <w:szCs w:val="24"/>
        </w:rPr>
        <w:t>iunilor</w:t>
      </w:r>
      <w:proofErr w:type="spellEnd"/>
      <w:r w:rsidR="001120AC" w:rsidRPr="009B0CA2">
        <w:rPr>
          <w:sz w:val="24"/>
          <w:szCs w:val="24"/>
        </w:rPr>
        <w:t xml:space="preserve"> </w:t>
      </w:r>
      <w:proofErr w:type="spellStart"/>
      <w:r w:rsidR="001120AC" w:rsidRPr="009B0CA2">
        <w:rPr>
          <w:sz w:val="24"/>
          <w:szCs w:val="24"/>
        </w:rPr>
        <w:t>contraven</w:t>
      </w:r>
      <w:r w:rsidR="001A466A">
        <w:rPr>
          <w:sz w:val="24"/>
          <w:szCs w:val="24"/>
        </w:rPr>
        <w:t>ț</w:t>
      </w:r>
      <w:r w:rsidR="001120AC" w:rsidRPr="009B0CA2">
        <w:rPr>
          <w:sz w:val="24"/>
          <w:szCs w:val="24"/>
        </w:rPr>
        <w:t>ionale</w:t>
      </w:r>
      <w:proofErr w:type="spellEnd"/>
      <w:r w:rsidR="001120AC" w:rsidRPr="009B0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1120AC" w:rsidRPr="009B0CA2" w:rsidRDefault="008A21C3" w:rsidP="002113B7">
      <w:pPr>
        <w:spacing w:after="53"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A466A">
        <w:rPr>
          <w:sz w:val="24"/>
          <w:szCs w:val="24"/>
        </w:rPr>
        <w:t>c</w:t>
      </w:r>
      <w:r w:rsidR="001120AC" w:rsidRPr="009B0CA2">
        <w:rPr>
          <w:sz w:val="24"/>
          <w:szCs w:val="24"/>
        </w:rPr>
        <w:t>orespunz</w:t>
      </w:r>
      <w:r>
        <w:rPr>
          <w:sz w:val="24"/>
          <w:szCs w:val="24"/>
        </w:rPr>
        <w:t>ă</w:t>
      </w:r>
      <w:r w:rsidR="001120AC" w:rsidRPr="009B0CA2">
        <w:rPr>
          <w:sz w:val="24"/>
          <w:szCs w:val="24"/>
        </w:rPr>
        <w:t>toare</w:t>
      </w:r>
      <w:proofErr w:type="spellEnd"/>
      <w:proofErr w:type="gramEnd"/>
      <w:r w:rsidR="001120AC" w:rsidRPr="009B0CA2">
        <w:rPr>
          <w:sz w:val="24"/>
          <w:szCs w:val="24"/>
        </w:rPr>
        <w:t>;</w:t>
      </w:r>
    </w:p>
    <w:p w:rsidR="001120AC" w:rsidRPr="008A21C3" w:rsidRDefault="001A466A" w:rsidP="002113B7">
      <w:pPr>
        <w:spacing w:after="162" w:line="276" w:lineRule="auto"/>
        <w:ind w:left="851" w:right="33"/>
        <w:jc w:val="both"/>
        <w:rPr>
          <w:sz w:val="24"/>
          <w:szCs w:val="24"/>
        </w:rPr>
      </w:pPr>
      <w:proofErr w:type="spellStart"/>
      <w:r w:rsidRPr="008A21C3">
        <w:rPr>
          <w:sz w:val="24"/>
          <w:szCs w:val="24"/>
        </w:rPr>
        <w:t>Î</w:t>
      </w:r>
      <w:r w:rsidR="001120AC" w:rsidRPr="008A21C3">
        <w:rPr>
          <w:sz w:val="24"/>
          <w:szCs w:val="24"/>
        </w:rPr>
        <w:t>n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domeniut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securit</w:t>
      </w:r>
      <w:r w:rsidRPr="008A21C3">
        <w:rPr>
          <w:sz w:val="24"/>
          <w:szCs w:val="24"/>
        </w:rPr>
        <w:t>ăț</w:t>
      </w:r>
      <w:r w:rsidR="001120AC" w:rsidRPr="008A21C3">
        <w:rPr>
          <w:sz w:val="24"/>
          <w:szCs w:val="24"/>
        </w:rPr>
        <w:t>ii</w:t>
      </w:r>
      <w:proofErr w:type="spellEnd"/>
      <w:r w:rsidRPr="008A21C3">
        <w:rPr>
          <w:sz w:val="24"/>
          <w:szCs w:val="24"/>
        </w:rPr>
        <w:t xml:space="preserve"> </w:t>
      </w:r>
      <w:proofErr w:type="spellStart"/>
      <w:r w:rsidRPr="008A21C3">
        <w:rPr>
          <w:sz w:val="24"/>
          <w:szCs w:val="24"/>
        </w:rPr>
        <w:t>ș</w:t>
      </w:r>
      <w:r w:rsidR="001120AC" w:rsidRPr="008A21C3">
        <w:rPr>
          <w:sz w:val="24"/>
          <w:szCs w:val="24"/>
        </w:rPr>
        <w:t>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s</w:t>
      </w:r>
      <w:r w:rsidRPr="008A21C3">
        <w:rPr>
          <w:sz w:val="24"/>
          <w:szCs w:val="24"/>
        </w:rPr>
        <w:t>ă</w:t>
      </w:r>
      <w:r w:rsidR="001120AC" w:rsidRPr="008A21C3">
        <w:rPr>
          <w:sz w:val="24"/>
          <w:szCs w:val="24"/>
        </w:rPr>
        <w:t>n</w:t>
      </w:r>
      <w:r w:rsidRPr="008A21C3">
        <w:rPr>
          <w:sz w:val="24"/>
          <w:szCs w:val="24"/>
        </w:rPr>
        <w:t>ă</w:t>
      </w:r>
      <w:r w:rsidR="001120AC" w:rsidRPr="008A21C3">
        <w:rPr>
          <w:sz w:val="24"/>
          <w:szCs w:val="24"/>
        </w:rPr>
        <w:t>t</w:t>
      </w:r>
      <w:r w:rsidRPr="008A21C3">
        <w:rPr>
          <w:sz w:val="24"/>
          <w:szCs w:val="24"/>
        </w:rPr>
        <w:t>ăț</w:t>
      </w:r>
      <w:r w:rsidR="001120AC" w:rsidRPr="008A21C3">
        <w:rPr>
          <w:sz w:val="24"/>
          <w:szCs w:val="24"/>
        </w:rPr>
        <w:t>ii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în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proofErr w:type="gramStart"/>
      <w:r w:rsidR="001120AC" w:rsidRPr="008A21C3">
        <w:rPr>
          <w:sz w:val="24"/>
          <w:szCs w:val="24"/>
        </w:rPr>
        <w:t>munc</w:t>
      </w:r>
      <w:r w:rsidRPr="008A21C3">
        <w:rPr>
          <w:sz w:val="24"/>
          <w:szCs w:val="24"/>
        </w:rPr>
        <w:t>ă</w:t>
      </w:r>
      <w:proofErr w:type="spellEnd"/>
      <w:r w:rsidRPr="008A21C3">
        <w:rPr>
          <w:sz w:val="24"/>
          <w:szCs w:val="24"/>
        </w:rPr>
        <w:t xml:space="preserve"> ,</w:t>
      </w:r>
      <w:proofErr w:type="gramEnd"/>
      <w:r w:rsidRPr="008A21C3">
        <w:rPr>
          <w:sz w:val="24"/>
          <w:szCs w:val="24"/>
        </w:rPr>
        <w:t xml:space="preserve"> </w:t>
      </w:r>
      <w:proofErr w:type="spellStart"/>
      <w:r w:rsidRPr="008A21C3">
        <w:rPr>
          <w:sz w:val="24"/>
          <w:szCs w:val="24"/>
        </w:rPr>
        <w:t>obiectivele</w:t>
      </w:r>
      <w:proofErr w:type="spellEnd"/>
      <w:r w:rsidRPr="008A21C3">
        <w:rPr>
          <w:sz w:val="24"/>
          <w:szCs w:val="24"/>
        </w:rPr>
        <w:t xml:space="preserve"> </w:t>
      </w:r>
      <w:proofErr w:type="spellStart"/>
      <w:r w:rsidRPr="008A21C3">
        <w:rPr>
          <w:sz w:val="24"/>
          <w:szCs w:val="24"/>
        </w:rPr>
        <w:t>specifice</w:t>
      </w:r>
      <w:proofErr w:type="spellEnd"/>
      <w:r w:rsidRPr="008A21C3">
        <w:rPr>
          <w:sz w:val="24"/>
          <w:szCs w:val="24"/>
        </w:rPr>
        <w:t xml:space="preserve"> au </w:t>
      </w:r>
      <w:proofErr w:type="spellStart"/>
      <w:r w:rsidRPr="008A21C3">
        <w:rPr>
          <w:sz w:val="24"/>
          <w:szCs w:val="24"/>
        </w:rPr>
        <w:t>fost</w:t>
      </w:r>
      <w:proofErr w:type="spellEnd"/>
      <w:r w:rsidR="001120AC" w:rsidRPr="008A21C3">
        <w:rPr>
          <w:sz w:val="24"/>
          <w:szCs w:val="24"/>
        </w:rPr>
        <w:t>:</w:t>
      </w:r>
    </w:p>
    <w:p w:rsidR="008A21C3" w:rsidRDefault="001A466A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 w:rsidRPr="008A21C3"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Pr="008A21C3">
        <w:rPr>
          <w:sz w:val="24"/>
          <w:szCs w:val="24"/>
        </w:rPr>
        <w:t>I</w:t>
      </w:r>
      <w:r w:rsidR="001120AC" w:rsidRPr="008A21C3">
        <w:rPr>
          <w:sz w:val="24"/>
          <w:szCs w:val="24"/>
        </w:rPr>
        <w:t>dentificarea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pericolelor</w:t>
      </w:r>
      <w:proofErr w:type="spellEnd"/>
      <w:r w:rsidR="001120AC" w:rsidRPr="008A21C3">
        <w:rPr>
          <w:sz w:val="24"/>
          <w:szCs w:val="24"/>
        </w:rPr>
        <w:t xml:space="preserve"> de </w:t>
      </w:r>
      <w:proofErr w:type="spellStart"/>
      <w:r w:rsidR="001120AC" w:rsidRPr="008A21C3">
        <w:rPr>
          <w:sz w:val="24"/>
          <w:szCs w:val="24"/>
        </w:rPr>
        <w:t>c</w:t>
      </w:r>
      <w:r w:rsidRPr="008A21C3">
        <w:rPr>
          <w:sz w:val="24"/>
          <w:szCs w:val="24"/>
        </w:rPr>
        <w:t>ă</w:t>
      </w:r>
      <w:r w:rsidR="001120AC" w:rsidRPr="008A21C3">
        <w:rPr>
          <w:sz w:val="24"/>
          <w:szCs w:val="24"/>
        </w:rPr>
        <w:t>tre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angajatori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8A21C3">
        <w:rPr>
          <w:sz w:val="24"/>
          <w:szCs w:val="24"/>
        </w:rPr>
        <w:t>ș</w:t>
      </w:r>
      <w:r w:rsidR="001120AC" w:rsidRPr="008A21C3">
        <w:rPr>
          <w:sz w:val="24"/>
          <w:szCs w:val="24"/>
        </w:rPr>
        <w:t>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evaluarea</w:t>
      </w:r>
      <w:proofErr w:type="spellEnd"/>
      <w:r w:rsidR="001120AC" w:rsidRPr="008A21C3">
        <w:rPr>
          <w:sz w:val="24"/>
          <w:szCs w:val="24"/>
        </w:rPr>
        <w:t xml:space="preserve"> (</w:t>
      </w:r>
      <w:proofErr w:type="spellStart"/>
      <w:r w:rsidR="001120AC" w:rsidRPr="008A21C3">
        <w:rPr>
          <w:sz w:val="24"/>
          <w:szCs w:val="24"/>
        </w:rPr>
        <w:t>combaterea</w:t>
      </w:r>
      <w:proofErr w:type="spellEnd"/>
      <w:r w:rsidR="001120AC" w:rsidRPr="008A21C3">
        <w:rPr>
          <w:sz w:val="24"/>
          <w:szCs w:val="24"/>
        </w:rPr>
        <w:t xml:space="preserve">) </w:t>
      </w:r>
      <w:proofErr w:type="spellStart"/>
      <w:r w:rsidR="001120AC" w:rsidRPr="008A21C3">
        <w:rPr>
          <w:sz w:val="24"/>
          <w:szCs w:val="24"/>
        </w:rPr>
        <w:t>riscurilor</w:t>
      </w:r>
      <w:proofErr w:type="spellEnd"/>
      <w:r w:rsidR="001120AC" w:rsidRPr="008A21C3">
        <w:rPr>
          <w:sz w:val="24"/>
          <w:szCs w:val="24"/>
        </w:rPr>
        <w:t xml:space="preserve"> </w:t>
      </w:r>
      <w:r w:rsidR="008A21C3">
        <w:rPr>
          <w:sz w:val="24"/>
          <w:szCs w:val="24"/>
        </w:rPr>
        <w:t xml:space="preserve">  </w:t>
      </w:r>
    </w:p>
    <w:p w:rsidR="001A466A" w:rsidRPr="008A21C3" w:rsidRDefault="008A21C3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120AC" w:rsidRPr="008A21C3">
        <w:rPr>
          <w:sz w:val="24"/>
          <w:szCs w:val="24"/>
        </w:rPr>
        <w:t>prezente</w:t>
      </w:r>
      <w:proofErr w:type="spellEnd"/>
      <w:proofErr w:type="gram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în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mediul</w:t>
      </w:r>
      <w:proofErr w:type="spellEnd"/>
      <w:r w:rsidR="001120AC" w:rsidRPr="008A21C3">
        <w:rPr>
          <w:sz w:val="24"/>
          <w:szCs w:val="24"/>
        </w:rPr>
        <w:t xml:space="preserve"> de </w:t>
      </w:r>
      <w:proofErr w:type="spellStart"/>
      <w:r w:rsidR="001120AC" w:rsidRPr="008A21C3">
        <w:rPr>
          <w:sz w:val="24"/>
          <w:szCs w:val="24"/>
        </w:rPr>
        <w:t>munc</w:t>
      </w:r>
      <w:r w:rsidR="001A466A" w:rsidRPr="008A21C3">
        <w:rPr>
          <w:sz w:val="24"/>
          <w:szCs w:val="24"/>
        </w:rPr>
        <w:t>ă</w:t>
      </w:r>
      <w:proofErr w:type="spellEnd"/>
      <w:r w:rsidR="001120AC" w:rsidRPr="008A21C3">
        <w:rPr>
          <w:sz w:val="24"/>
          <w:szCs w:val="24"/>
        </w:rPr>
        <w:t xml:space="preserve">; </w:t>
      </w:r>
    </w:p>
    <w:p w:rsidR="008A21C3" w:rsidRDefault="001A466A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 w:rsidRPr="008A21C3"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Pr="008A21C3">
        <w:rPr>
          <w:sz w:val="24"/>
          <w:szCs w:val="24"/>
        </w:rPr>
        <w:t>I</w:t>
      </w:r>
      <w:r w:rsidR="001120AC" w:rsidRPr="008A21C3">
        <w:rPr>
          <w:sz w:val="24"/>
          <w:szCs w:val="24"/>
        </w:rPr>
        <w:t>dentificarea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echipamentelor</w:t>
      </w:r>
      <w:proofErr w:type="spellEnd"/>
      <w:r w:rsidR="001120AC" w:rsidRPr="008A21C3">
        <w:rPr>
          <w:sz w:val="24"/>
          <w:szCs w:val="24"/>
        </w:rPr>
        <w:t xml:space="preserve"> de </w:t>
      </w:r>
      <w:proofErr w:type="spellStart"/>
      <w:r w:rsidR="001120AC" w:rsidRPr="008A21C3">
        <w:rPr>
          <w:sz w:val="24"/>
          <w:szCs w:val="24"/>
        </w:rPr>
        <w:t>munc</w:t>
      </w:r>
      <w:r w:rsidRPr="008A21C3">
        <w:rPr>
          <w:sz w:val="24"/>
          <w:szCs w:val="24"/>
        </w:rPr>
        <w:t>ă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120AC" w:rsidRPr="008A21C3">
        <w:rPr>
          <w:sz w:val="24"/>
          <w:szCs w:val="24"/>
        </w:rPr>
        <w:t>în</w:t>
      </w:r>
      <w:proofErr w:type="spellEnd"/>
      <w:r w:rsidR="001120AC" w:rsidRPr="008A21C3">
        <w:rPr>
          <w:sz w:val="24"/>
          <w:szCs w:val="24"/>
        </w:rPr>
        <w:t xml:space="preserve"> special </w:t>
      </w:r>
      <w:proofErr w:type="spellStart"/>
      <w:r w:rsidR="001120AC" w:rsidRPr="008A21C3">
        <w:rPr>
          <w:sz w:val="24"/>
          <w:szCs w:val="24"/>
        </w:rPr>
        <w:t>cele</w:t>
      </w:r>
      <w:proofErr w:type="spellEnd"/>
      <w:r w:rsidR="001120AC" w:rsidRPr="008A21C3">
        <w:rPr>
          <w:sz w:val="24"/>
          <w:szCs w:val="24"/>
        </w:rPr>
        <w:t xml:space="preserve"> sub </w:t>
      </w:r>
      <w:proofErr w:type="spellStart"/>
      <w:r w:rsidR="001120AC" w:rsidRPr="008A21C3">
        <w:rPr>
          <w:sz w:val="24"/>
          <w:szCs w:val="24"/>
        </w:rPr>
        <w:t>incidenta</w:t>
      </w:r>
      <w:proofErr w:type="spellEnd"/>
      <w:r w:rsidR="001120AC" w:rsidRPr="008A21C3">
        <w:rPr>
          <w:sz w:val="24"/>
          <w:szCs w:val="24"/>
        </w:rPr>
        <w:t xml:space="preserve"> ISCIR </w:t>
      </w:r>
      <w:r w:rsidRPr="008A21C3">
        <w:rPr>
          <w:sz w:val="24"/>
          <w:szCs w:val="24"/>
        </w:rPr>
        <w:t>-</w:t>
      </w:r>
      <w:r w:rsidR="002113B7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lifturi</w:t>
      </w:r>
      <w:proofErr w:type="spellEnd"/>
      <w:r w:rsidR="001120AC" w:rsidRPr="008A21C3">
        <w:rPr>
          <w:sz w:val="24"/>
          <w:szCs w:val="24"/>
        </w:rPr>
        <w:t xml:space="preserve">, </w:t>
      </w:r>
      <w:r w:rsidR="008A21C3">
        <w:rPr>
          <w:sz w:val="24"/>
          <w:szCs w:val="24"/>
        </w:rPr>
        <w:t xml:space="preserve">  </w:t>
      </w:r>
    </w:p>
    <w:p w:rsidR="008A21C3" w:rsidRDefault="008A21C3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120AC" w:rsidRPr="008A21C3">
        <w:rPr>
          <w:sz w:val="24"/>
          <w:szCs w:val="24"/>
        </w:rPr>
        <w:t>centrale</w:t>
      </w:r>
      <w:proofErr w:type="spellEnd"/>
      <w:proofErr w:type="gramEnd"/>
      <w:r w:rsidR="001120AC" w:rsidRPr="008A21C3">
        <w:rPr>
          <w:sz w:val="24"/>
          <w:szCs w:val="24"/>
        </w:rPr>
        <w:t xml:space="preserve"> de </w:t>
      </w:r>
      <w:proofErr w:type="spellStart"/>
      <w:r w:rsidR="001120AC" w:rsidRPr="008A21C3">
        <w:rPr>
          <w:sz w:val="24"/>
          <w:szCs w:val="24"/>
        </w:rPr>
        <w:t>producere</w:t>
      </w:r>
      <w:proofErr w:type="spellEnd"/>
      <w:r w:rsidR="001120AC" w:rsidRPr="008A21C3">
        <w:rPr>
          <w:sz w:val="24"/>
          <w:szCs w:val="24"/>
        </w:rPr>
        <w:t xml:space="preserve"> a </w:t>
      </w:r>
      <w:proofErr w:type="spellStart"/>
      <w:r w:rsidR="001120AC" w:rsidRPr="008A21C3">
        <w:rPr>
          <w:sz w:val="24"/>
          <w:szCs w:val="24"/>
        </w:rPr>
        <w:t>apei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calde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120AC" w:rsidRPr="008A21C3">
        <w:rPr>
          <w:sz w:val="24"/>
          <w:szCs w:val="24"/>
        </w:rPr>
        <w:t>precum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alte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echipamente</w:t>
      </w:r>
      <w:proofErr w:type="spellEnd"/>
      <w:r w:rsidR="001120AC" w:rsidRPr="008A21C3">
        <w:rPr>
          <w:sz w:val="24"/>
          <w:szCs w:val="24"/>
        </w:rPr>
        <w:t xml:space="preserve"> care pot </w:t>
      </w:r>
      <w:proofErr w:type="spellStart"/>
      <w:r w:rsidR="001120AC" w:rsidRPr="008A21C3">
        <w:rPr>
          <w:sz w:val="24"/>
          <w:szCs w:val="24"/>
        </w:rPr>
        <w:t>prezenta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în</w:t>
      </w:r>
      <w:proofErr w:type="spellEnd"/>
      <w:r w:rsidR="001120AC" w:rsidRPr="008A21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8A21C3" w:rsidRDefault="008A21C3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120AC" w:rsidRPr="008A21C3">
        <w:rPr>
          <w:sz w:val="24"/>
          <w:szCs w:val="24"/>
        </w:rPr>
        <w:t>exploatare</w:t>
      </w:r>
      <w:proofErr w:type="spellEnd"/>
      <w:proofErr w:type="gram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riscuri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pentru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lucr</w:t>
      </w:r>
      <w:r w:rsidR="001A466A" w:rsidRPr="008A21C3">
        <w:rPr>
          <w:sz w:val="24"/>
          <w:szCs w:val="24"/>
        </w:rPr>
        <w:t>ă</w:t>
      </w:r>
      <w:r w:rsidR="001120AC" w:rsidRPr="008A21C3">
        <w:rPr>
          <w:sz w:val="24"/>
          <w:szCs w:val="24"/>
        </w:rPr>
        <w:t>tori</w:t>
      </w:r>
      <w:proofErr w:type="spellEnd"/>
      <w:r w:rsidR="001120AC" w:rsidRPr="008A21C3">
        <w:rPr>
          <w:sz w:val="24"/>
          <w:szCs w:val="24"/>
        </w:rPr>
        <w:t xml:space="preserve"> (</w:t>
      </w:r>
      <w:proofErr w:type="spellStart"/>
      <w:r w:rsidR="001120AC" w:rsidRPr="008A21C3">
        <w:rPr>
          <w:sz w:val="24"/>
          <w:szCs w:val="24"/>
        </w:rPr>
        <w:t>arsur</w:t>
      </w:r>
      <w:r w:rsidR="001A466A" w:rsidRPr="008A21C3">
        <w:rPr>
          <w:sz w:val="24"/>
          <w:szCs w:val="24"/>
        </w:rPr>
        <w:t>ă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termic</w:t>
      </w:r>
      <w:r w:rsidR="001A466A" w:rsidRPr="008A21C3">
        <w:rPr>
          <w:sz w:val="24"/>
          <w:szCs w:val="24"/>
        </w:rPr>
        <w:t>ă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120AC" w:rsidRPr="008A21C3">
        <w:rPr>
          <w:sz w:val="24"/>
          <w:szCs w:val="24"/>
        </w:rPr>
        <w:t>electrocutare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120AC" w:rsidRPr="008A21C3">
        <w:rPr>
          <w:sz w:val="24"/>
          <w:szCs w:val="24"/>
        </w:rPr>
        <w:t>explozii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120AC" w:rsidRPr="008A21C3">
        <w:rPr>
          <w:sz w:val="24"/>
          <w:szCs w:val="24"/>
        </w:rPr>
        <w:t>incendiu</w:t>
      </w:r>
      <w:proofErr w:type="spellEnd"/>
      <w:r w:rsidR="001120AC" w:rsidRPr="008A21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</w:t>
      </w:r>
    </w:p>
    <w:p w:rsidR="002113B7" w:rsidRDefault="008A21C3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120AC" w:rsidRPr="008A21C3">
        <w:rPr>
          <w:sz w:val="24"/>
          <w:szCs w:val="24"/>
        </w:rPr>
        <w:t>etc</w:t>
      </w:r>
      <w:proofErr w:type="spellEnd"/>
      <w:proofErr w:type="gramEnd"/>
      <w:r w:rsidR="001120AC" w:rsidRPr="008A21C3">
        <w:rPr>
          <w:sz w:val="24"/>
          <w:szCs w:val="24"/>
        </w:rPr>
        <w:t xml:space="preserve">), cum </w:t>
      </w:r>
      <w:proofErr w:type="spellStart"/>
      <w:r w:rsidR="001120AC" w:rsidRPr="008A21C3">
        <w:rPr>
          <w:sz w:val="24"/>
          <w:szCs w:val="24"/>
        </w:rPr>
        <w:t>ar</w:t>
      </w:r>
      <w:proofErr w:type="spellEnd"/>
      <w:r w:rsidR="001120AC" w:rsidRPr="008A21C3">
        <w:rPr>
          <w:sz w:val="24"/>
          <w:szCs w:val="24"/>
        </w:rPr>
        <w:t xml:space="preserve"> fi: </w:t>
      </w:r>
      <w:proofErr w:type="spellStart"/>
      <w:r w:rsidR="001120AC" w:rsidRPr="008A21C3">
        <w:rPr>
          <w:sz w:val="24"/>
          <w:szCs w:val="24"/>
        </w:rPr>
        <w:t>hote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120AC" w:rsidRPr="008A21C3">
        <w:rPr>
          <w:sz w:val="24"/>
          <w:szCs w:val="24"/>
        </w:rPr>
        <w:t>aragaze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120AC" w:rsidRPr="008A21C3">
        <w:rPr>
          <w:sz w:val="24"/>
          <w:szCs w:val="24"/>
        </w:rPr>
        <w:t>butelii</w:t>
      </w:r>
      <w:proofErr w:type="spellEnd"/>
      <w:r w:rsidR="001120AC" w:rsidRPr="008A21C3">
        <w:rPr>
          <w:sz w:val="24"/>
          <w:szCs w:val="24"/>
        </w:rPr>
        <w:t xml:space="preserve">; </w:t>
      </w:r>
    </w:p>
    <w:p w:rsidR="001A466A" w:rsidRPr="008A21C3" w:rsidRDefault="001A466A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 w:rsidRPr="008A21C3">
        <w:rPr>
          <w:noProof/>
          <w:sz w:val="24"/>
          <w:szCs w:val="24"/>
        </w:rPr>
        <w:t>-</w:t>
      </w:r>
      <w:r w:rsidR="002113B7">
        <w:rPr>
          <w:noProof/>
          <w:sz w:val="24"/>
          <w:szCs w:val="24"/>
        </w:rPr>
        <w:t xml:space="preserve"> </w:t>
      </w:r>
      <w:proofErr w:type="spellStart"/>
      <w:r w:rsidRPr="008A21C3">
        <w:rPr>
          <w:noProof/>
          <w:sz w:val="24"/>
          <w:szCs w:val="24"/>
        </w:rPr>
        <w:t>V</w:t>
      </w:r>
      <w:r w:rsidR="001120AC" w:rsidRPr="008A21C3">
        <w:rPr>
          <w:sz w:val="24"/>
          <w:szCs w:val="24"/>
        </w:rPr>
        <w:t>erificarea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modului</w:t>
      </w:r>
      <w:proofErr w:type="spellEnd"/>
      <w:r w:rsidR="001120AC" w:rsidRPr="008A21C3">
        <w:rPr>
          <w:sz w:val="24"/>
          <w:szCs w:val="24"/>
        </w:rPr>
        <w:t xml:space="preserve"> de </w:t>
      </w:r>
      <w:proofErr w:type="spellStart"/>
      <w:r w:rsidR="001120AC" w:rsidRPr="008A21C3">
        <w:rPr>
          <w:sz w:val="24"/>
          <w:szCs w:val="24"/>
        </w:rPr>
        <w:t>instruire</w:t>
      </w:r>
      <w:proofErr w:type="spellEnd"/>
      <w:r w:rsidR="001120AC" w:rsidRPr="008A21C3">
        <w:rPr>
          <w:sz w:val="24"/>
          <w:szCs w:val="24"/>
        </w:rPr>
        <w:t xml:space="preserve"> a </w:t>
      </w:r>
      <w:proofErr w:type="spellStart"/>
      <w:r w:rsidR="001120AC" w:rsidRPr="008A21C3">
        <w:rPr>
          <w:sz w:val="24"/>
          <w:szCs w:val="24"/>
        </w:rPr>
        <w:t>lucr</w:t>
      </w:r>
      <w:r w:rsidRPr="008A21C3">
        <w:rPr>
          <w:sz w:val="24"/>
          <w:szCs w:val="24"/>
        </w:rPr>
        <w:t>ă</w:t>
      </w:r>
      <w:r w:rsidR="001120AC" w:rsidRPr="008A21C3">
        <w:rPr>
          <w:sz w:val="24"/>
          <w:szCs w:val="24"/>
        </w:rPr>
        <w:t>torilor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2113B7">
        <w:rPr>
          <w:sz w:val="24"/>
          <w:szCs w:val="24"/>
        </w:rPr>
        <w:t>ș</w:t>
      </w:r>
      <w:r w:rsidR="001120AC" w:rsidRPr="008A21C3">
        <w:rPr>
          <w:sz w:val="24"/>
          <w:szCs w:val="24"/>
        </w:rPr>
        <w:t>i</w:t>
      </w:r>
      <w:proofErr w:type="spellEnd"/>
      <w:r w:rsidR="002113B7">
        <w:rPr>
          <w:sz w:val="24"/>
          <w:szCs w:val="24"/>
        </w:rPr>
        <w:t xml:space="preserve"> </w:t>
      </w:r>
      <w:r w:rsidR="001120AC" w:rsidRPr="008A21C3">
        <w:rPr>
          <w:sz w:val="24"/>
          <w:szCs w:val="24"/>
        </w:rPr>
        <w:t xml:space="preserve">de </w:t>
      </w:r>
      <w:proofErr w:type="spellStart"/>
      <w:r w:rsidR="001120AC" w:rsidRPr="008A21C3">
        <w:rPr>
          <w:sz w:val="24"/>
          <w:szCs w:val="24"/>
        </w:rPr>
        <w:t>însu</w:t>
      </w:r>
      <w:r w:rsidRPr="008A21C3">
        <w:rPr>
          <w:sz w:val="24"/>
          <w:szCs w:val="24"/>
        </w:rPr>
        <w:t>și</w:t>
      </w:r>
      <w:r w:rsidR="001120AC" w:rsidRPr="008A21C3">
        <w:rPr>
          <w:sz w:val="24"/>
          <w:szCs w:val="24"/>
        </w:rPr>
        <w:t>re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gramStart"/>
      <w:r w:rsidR="001120AC" w:rsidRPr="008A21C3">
        <w:rPr>
          <w:sz w:val="24"/>
          <w:szCs w:val="24"/>
        </w:rPr>
        <w:t>a</w:t>
      </w:r>
      <w:proofErr w:type="gram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instruc</w:t>
      </w:r>
      <w:r w:rsidRPr="008A21C3">
        <w:rPr>
          <w:sz w:val="24"/>
          <w:szCs w:val="24"/>
        </w:rPr>
        <w:t>ț</w:t>
      </w:r>
      <w:r w:rsidR="001120AC" w:rsidRPr="008A21C3">
        <w:rPr>
          <w:sz w:val="24"/>
          <w:szCs w:val="24"/>
        </w:rPr>
        <w:t>iunilor</w:t>
      </w:r>
      <w:proofErr w:type="spellEnd"/>
      <w:r w:rsidR="001120AC" w:rsidRPr="008A21C3">
        <w:rPr>
          <w:sz w:val="24"/>
          <w:szCs w:val="24"/>
        </w:rPr>
        <w:t xml:space="preserve"> predate; </w:t>
      </w:r>
    </w:p>
    <w:p w:rsidR="001120AC" w:rsidRPr="008A21C3" w:rsidRDefault="001A466A" w:rsidP="002113B7">
      <w:pPr>
        <w:spacing w:after="85" w:line="276" w:lineRule="auto"/>
        <w:ind w:left="856" w:right="33"/>
        <w:jc w:val="both"/>
        <w:rPr>
          <w:sz w:val="24"/>
          <w:szCs w:val="24"/>
        </w:rPr>
      </w:pPr>
      <w:r w:rsidRPr="008A21C3"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Pr="008A21C3">
        <w:rPr>
          <w:sz w:val="24"/>
          <w:szCs w:val="24"/>
        </w:rPr>
        <w:t>D</w:t>
      </w:r>
      <w:r w:rsidR="001120AC" w:rsidRPr="008A21C3">
        <w:rPr>
          <w:sz w:val="24"/>
          <w:szCs w:val="24"/>
        </w:rPr>
        <w:t>ispunerea</w:t>
      </w:r>
      <w:proofErr w:type="spellEnd"/>
      <w:r w:rsidR="001120AC" w:rsidRPr="008A21C3">
        <w:rPr>
          <w:sz w:val="24"/>
          <w:szCs w:val="24"/>
        </w:rPr>
        <w:t xml:space="preserve"> de </w:t>
      </w:r>
      <w:proofErr w:type="spellStart"/>
      <w:r w:rsidR="001120AC" w:rsidRPr="008A21C3">
        <w:rPr>
          <w:sz w:val="24"/>
          <w:szCs w:val="24"/>
        </w:rPr>
        <w:t>m</w:t>
      </w:r>
      <w:r w:rsidRPr="008A21C3">
        <w:rPr>
          <w:sz w:val="24"/>
          <w:szCs w:val="24"/>
        </w:rPr>
        <w:t>ă</w:t>
      </w:r>
      <w:r w:rsidR="001120AC" w:rsidRPr="008A21C3">
        <w:rPr>
          <w:sz w:val="24"/>
          <w:szCs w:val="24"/>
        </w:rPr>
        <w:t>suri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ferme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pentru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înl</w:t>
      </w:r>
      <w:r w:rsidRPr="008A21C3">
        <w:rPr>
          <w:sz w:val="24"/>
          <w:szCs w:val="24"/>
        </w:rPr>
        <w:t>ă</w:t>
      </w:r>
      <w:r w:rsidR="001120AC" w:rsidRPr="008A21C3">
        <w:rPr>
          <w:sz w:val="24"/>
          <w:szCs w:val="24"/>
        </w:rPr>
        <w:t>turarea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neconformit</w:t>
      </w:r>
      <w:r w:rsidRPr="008A21C3">
        <w:rPr>
          <w:sz w:val="24"/>
          <w:szCs w:val="24"/>
        </w:rPr>
        <w:t>ăț</w:t>
      </w:r>
      <w:r w:rsidR="001120AC" w:rsidRPr="008A21C3">
        <w:rPr>
          <w:sz w:val="24"/>
          <w:szCs w:val="24"/>
        </w:rPr>
        <w:t>ilor</w:t>
      </w:r>
      <w:proofErr w:type="spellEnd"/>
      <w:r w:rsidRPr="008A21C3">
        <w:rPr>
          <w:sz w:val="24"/>
          <w:szCs w:val="24"/>
        </w:rPr>
        <w:t xml:space="preserve">; </w:t>
      </w:r>
    </w:p>
    <w:p w:rsidR="008A21C3" w:rsidRDefault="001A466A" w:rsidP="002113B7">
      <w:pPr>
        <w:spacing w:line="276" w:lineRule="auto"/>
        <w:ind w:left="856" w:right="33"/>
        <w:jc w:val="both"/>
        <w:rPr>
          <w:sz w:val="24"/>
          <w:szCs w:val="24"/>
        </w:rPr>
      </w:pPr>
      <w:r w:rsidRPr="008A21C3"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Pr="008A21C3">
        <w:rPr>
          <w:sz w:val="24"/>
          <w:szCs w:val="24"/>
        </w:rPr>
        <w:t>E</w:t>
      </w:r>
      <w:r w:rsidR="001120AC" w:rsidRPr="008A21C3">
        <w:rPr>
          <w:sz w:val="24"/>
          <w:szCs w:val="24"/>
        </w:rPr>
        <w:t>liminarea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riscurilor</w:t>
      </w:r>
      <w:proofErr w:type="spellEnd"/>
      <w:r w:rsidR="001120AC" w:rsidRPr="008A21C3">
        <w:rPr>
          <w:sz w:val="24"/>
          <w:szCs w:val="24"/>
        </w:rPr>
        <w:t xml:space="preserve"> de </w:t>
      </w:r>
      <w:proofErr w:type="spellStart"/>
      <w:r w:rsidR="001120AC" w:rsidRPr="008A21C3">
        <w:rPr>
          <w:sz w:val="24"/>
          <w:szCs w:val="24"/>
        </w:rPr>
        <w:t>incendiu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prin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verificarea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mentenan</w:t>
      </w:r>
      <w:r w:rsidRPr="008A21C3">
        <w:rPr>
          <w:sz w:val="24"/>
          <w:szCs w:val="24"/>
        </w:rPr>
        <w:t>ț</w:t>
      </w:r>
      <w:r w:rsidR="001120AC" w:rsidRPr="008A21C3">
        <w:rPr>
          <w:sz w:val="24"/>
          <w:szCs w:val="24"/>
        </w:rPr>
        <w:t>ei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echipamentelor</w:t>
      </w:r>
      <w:proofErr w:type="spellEnd"/>
      <w:r w:rsidR="001120AC" w:rsidRPr="008A21C3">
        <w:rPr>
          <w:sz w:val="24"/>
          <w:szCs w:val="24"/>
        </w:rPr>
        <w:t xml:space="preserve"> care pot </w:t>
      </w:r>
      <w:r w:rsidR="008A21C3">
        <w:rPr>
          <w:sz w:val="24"/>
          <w:szCs w:val="24"/>
        </w:rPr>
        <w:t xml:space="preserve"> </w:t>
      </w:r>
    </w:p>
    <w:p w:rsidR="001120AC" w:rsidRPr="008A21C3" w:rsidRDefault="008A21C3" w:rsidP="002113B7">
      <w:pPr>
        <w:spacing w:line="276" w:lineRule="auto"/>
        <w:ind w:left="856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1120AC" w:rsidRPr="008A21C3">
        <w:rPr>
          <w:sz w:val="24"/>
          <w:szCs w:val="24"/>
        </w:rPr>
        <w:t>genera</w:t>
      </w:r>
      <w:proofErr w:type="gram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acest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risc</w:t>
      </w:r>
      <w:proofErr w:type="spellEnd"/>
      <w:r w:rsidR="001120AC" w:rsidRPr="008A21C3">
        <w:rPr>
          <w:sz w:val="24"/>
          <w:szCs w:val="24"/>
        </w:rPr>
        <w:t xml:space="preserve"> (</w:t>
      </w:r>
      <w:proofErr w:type="spellStart"/>
      <w:r w:rsidR="001120AC" w:rsidRPr="008A21C3">
        <w:rPr>
          <w:sz w:val="24"/>
          <w:szCs w:val="24"/>
        </w:rPr>
        <w:t>echipamente</w:t>
      </w:r>
      <w:proofErr w:type="spellEnd"/>
      <w:r w:rsidR="001120AC" w:rsidRPr="008A21C3">
        <w:rPr>
          <w:sz w:val="24"/>
          <w:szCs w:val="24"/>
        </w:rPr>
        <w:t xml:space="preserve"> cu </w:t>
      </w:r>
      <w:proofErr w:type="spellStart"/>
      <w:r w:rsidR="001120AC" w:rsidRPr="008A21C3">
        <w:rPr>
          <w:sz w:val="24"/>
          <w:szCs w:val="24"/>
        </w:rPr>
        <w:t>foc</w:t>
      </w:r>
      <w:proofErr w:type="spellEnd"/>
      <w:r w:rsidR="001120AC" w:rsidRPr="008A21C3">
        <w:rPr>
          <w:sz w:val="24"/>
          <w:szCs w:val="24"/>
        </w:rPr>
        <w:t xml:space="preserve"> </w:t>
      </w:r>
      <w:proofErr w:type="spellStart"/>
      <w:r w:rsidR="001120AC" w:rsidRPr="008A21C3">
        <w:rPr>
          <w:sz w:val="24"/>
          <w:szCs w:val="24"/>
        </w:rPr>
        <w:t>deschis</w:t>
      </w:r>
      <w:proofErr w:type="spellEnd"/>
      <w:r w:rsidR="001120AC" w:rsidRPr="008A21C3">
        <w:rPr>
          <w:sz w:val="24"/>
          <w:szCs w:val="24"/>
        </w:rPr>
        <w:t xml:space="preserve">, </w:t>
      </w:r>
      <w:proofErr w:type="spellStart"/>
      <w:r w:rsidR="001A466A" w:rsidRPr="008A21C3">
        <w:rPr>
          <w:sz w:val="24"/>
          <w:szCs w:val="24"/>
        </w:rPr>
        <w:t>coșuri</w:t>
      </w:r>
      <w:proofErr w:type="spellEnd"/>
      <w:r w:rsidR="001A466A" w:rsidRPr="008A21C3">
        <w:rPr>
          <w:sz w:val="24"/>
          <w:szCs w:val="24"/>
        </w:rPr>
        <w:t xml:space="preserve"> </w:t>
      </w:r>
      <w:r w:rsidR="001120AC" w:rsidRPr="008A21C3">
        <w:rPr>
          <w:sz w:val="24"/>
          <w:szCs w:val="24"/>
        </w:rPr>
        <w:t xml:space="preserve">de </w:t>
      </w:r>
      <w:proofErr w:type="spellStart"/>
      <w:r w:rsidR="001120AC" w:rsidRPr="008A21C3">
        <w:rPr>
          <w:sz w:val="24"/>
          <w:szCs w:val="24"/>
        </w:rPr>
        <w:t>fum</w:t>
      </w:r>
      <w:proofErr w:type="spellEnd"/>
      <w:r w:rsidR="001120AC" w:rsidRPr="008A21C3">
        <w:rPr>
          <w:sz w:val="24"/>
          <w:szCs w:val="24"/>
        </w:rPr>
        <w:t>, etc.)</w:t>
      </w:r>
    </w:p>
    <w:p w:rsidR="001120AC" w:rsidRPr="006403CE" w:rsidRDefault="001120AC" w:rsidP="002113B7">
      <w:pPr>
        <w:spacing w:line="276" w:lineRule="auto"/>
        <w:ind w:left="851" w:right="14"/>
        <w:jc w:val="both"/>
        <w:rPr>
          <w:noProof/>
          <w:sz w:val="24"/>
          <w:szCs w:val="24"/>
        </w:rPr>
      </w:pPr>
    </w:p>
    <w:p w:rsidR="00796EDA" w:rsidRDefault="00F072FF" w:rsidP="002113B7">
      <w:pPr>
        <w:spacing w:after="210" w:line="276" w:lineRule="auto"/>
        <w:ind w:left="851" w:right="14"/>
        <w:jc w:val="both"/>
        <w:rPr>
          <w:sz w:val="24"/>
          <w:szCs w:val="24"/>
        </w:rPr>
      </w:pPr>
      <w:r w:rsidRPr="00796EDA">
        <w:rPr>
          <w:sz w:val="24"/>
          <w:szCs w:val="24"/>
        </w:rPr>
        <w:t>MOTIVAREA CAMPANIEI</w:t>
      </w:r>
    </w:p>
    <w:p w:rsidR="001A466A" w:rsidRPr="001A466A" w:rsidRDefault="001A466A" w:rsidP="002113B7">
      <w:pPr>
        <w:spacing w:after="210" w:line="276" w:lineRule="auto"/>
        <w:ind w:left="851" w:right="14"/>
        <w:jc w:val="both"/>
        <w:rPr>
          <w:sz w:val="24"/>
          <w:szCs w:val="24"/>
        </w:rPr>
      </w:pPr>
      <w:proofErr w:type="spellStart"/>
      <w:proofErr w:type="gramStart"/>
      <w:r w:rsidRPr="001A466A">
        <w:rPr>
          <w:sz w:val="24"/>
          <w:szCs w:val="24"/>
        </w:rPr>
        <w:t>Activitatea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agenților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economici</w:t>
      </w:r>
      <w:proofErr w:type="spellEnd"/>
      <w:r w:rsidRPr="001A466A">
        <w:rPr>
          <w:sz w:val="24"/>
          <w:szCs w:val="24"/>
        </w:rPr>
        <w:t xml:space="preserve"> din </w:t>
      </w:r>
      <w:proofErr w:type="spellStart"/>
      <w:r w:rsidRPr="001A466A">
        <w:rPr>
          <w:sz w:val="24"/>
          <w:szCs w:val="24"/>
        </w:rPr>
        <w:t>domeniile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hoteluri</w:t>
      </w:r>
      <w:proofErr w:type="spellEnd"/>
      <w:r w:rsidRPr="001A466A">
        <w:rPr>
          <w:sz w:val="24"/>
          <w:szCs w:val="24"/>
        </w:rPr>
        <w:t xml:space="preserve">, </w:t>
      </w:r>
      <w:proofErr w:type="spellStart"/>
      <w:r w:rsidRPr="001A466A">
        <w:rPr>
          <w:sz w:val="24"/>
          <w:szCs w:val="24"/>
        </w:rPr>
        <w:t>alte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facilități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cazare</w:t>
      </w:r>
      <w:proofErr w:type="spellEnd"/>
      <w:r w:rsidRPr="001A466A">
        <w:rPr>
          <w:sz w:val="24"/>
          <w:szCs w:val="24"/>
        </w:rPr>
        <w:t xml:space="preserve">, </w:t>
      </w:r>
      <w:proofErr w:type="spellStart"/>
      <w:r w:rsidRPr="001A466A">
        <w:rPr>
          <w:sz w:val="24"/>
          <w:szCs w:val="24"/>
        </w:rPr>
        <w:t>restaurante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Pr="001A466A">
        <w:rPr>
          <w:sz w:val="24"/>
          <w:szCs w:val="24"/>
        </w:rPr>
        <w:t>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alte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activități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servicii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alimentatie</w:t>
      </w:r>
      <w:proofErr w:type="spellEnd"/>
      <w:r w:rsidRPr="001A466A">
        <w:rPr>
          <w:sz w:val="24"/>
          <w:szCs w:val="24"/>
        </w:rPr>
        <w:t xml:space="preserve"> (</w:t>
      </w:r>
      <w:proofErr w:type="spellStart"/>
      <w:r w:rsidRPr="001A466A">
        <w:rPr>
          <w:sz w:val="24"/>
          <w:szCs w:val="24"/>
        </w:rPr>
        <w:t>Coduri</w:t>
      </w:r>
      <w:proofErr w:type="spellEnd"/>
      <w:r w:rsidRPr="001A466A">
        <w:rPr>
          <w:sz w:val="24"/>
          <w:szCs w:val="24"/>
        </w:rPr>
        <w:t xml:space="preserve"> CAEN Rev. 3: 55 $ 56) se </w:t>
      </w:r>
      <w:proofErr w:type="spellStart"/>
      <w:r w:rsidRPr="001A466A">
        <w:rPr>
          <w:sz w:val="24"/>
          <w:szCs w:val="24"/>
        </w:rPr>
        <w:t>realizează</w:t>
      </w:r>
      <w:proofErr w:type="spellEnd"/>
      <w:r w:rsidRPr="001A466A">
        <w:rPr>
          <w:sz w:val="24"/>
          <w:szCs w:val="24"/>
        </w:rPr>
        <w:t xml:space="preserve"> cu o </w:t>
      </w:r>
      <w:proofErr w:type="spellStart"/>
      <w:r w:rsidRPr="001A466A">
        <w:rPr>
          <w:sz w:val="24"/>
          <w:szCs w:val="24"/>
        </w:rPr>
        <w:t>pondere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importantă</w:t>
      </w:r>
      <w:proofErr w:type="spellEnd"/>
      <w:r w:rsidRPr="001A466A">
        <w:rPr>
          <w:sz w:val="24"/>
          <w:szCs w:val="24"/>
        </w:rPr>
        <w:t xml:space="preserve"> a </w:t>
      </w:r>
      <w:proofErr w:type="spellStart"/>
      <w:r w:rsidRPr="001A466A">
        <w:rPr>
          <w:sz w:val="24"/>
          <w:szCs w:val="24"/>
        </w:rPr>
        <w:t>lucrătorilor</w:t>
      </w:r>
      <w:proofErr w:type="spellEnd"/>
      <w:r w:rsidRPr="001A466A">
        <w:rPr>
          <w:sz w:val="24"/>
          <w:szCs w:val="24"/>
        </w:rPr>
        <w:t xml:space="preserve"> cu </w:t>
      </w:r>
      <w:proofErr w:type="spellStart"/>
      <w:r w:rsidRPr="001A466A">
        <w:rPr>
          <w:sz w:val="24"/>
          <w:szCs w:val="24"/>
        </w:rPr>
        <w:t>contracte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muncă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perioadă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nedeterminată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precum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și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perioadă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determinată</w:t>
      </w:r>
      <w:proofErr w:type="spellEnd"/>
      <w:r w:rsidRPr="001A466A">
        <w:rPr>
          <w:sz w:val="24"/>
          <w:szCs w:val="24"/>
        </w:rPr>
        <w:t xml:space="preserve">, </w:t>
      </w:r>
      <w:proofErr w:type="spellStart"/>
      <w:r w:rsidRPr="001A466A">
        <w:rPr>
          <w:sz w:val="24"/>
          <w:szCs w:val="24"/>
        </w:rPr>
        <w:t>în</w:t>
      </w:r>
      <w:proofErr w:type="spellEnd"/>
      <w:r w:rsidRPr="001A466A">
        <w:rPr>
          <w:sz w:val="24"/>
          <w:szCs w:val="24"/>
        </w:rPr>
        <w:t xml:space="preserve"> special </w:t>
      </w:r>
      <w:proofErr w:type="spellStart"/>
      <w:r w:rsidRPr="001A466A">
        <w:rPr>
          <w:sz w:val="24"/>
          <w:szCs w:val="24"/>
        </w:rPr>
        <w:t>în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activități</w:t>
      </w:r>
      <w:proofErr w:type="spellEnd"/>
      <w:r w:rsidRPr="001A466A">
        <w:rPr>
          <w:sz w:val="24"/>
          <w:szCs w:val="24"/>
        </w:rPr>
        <w:t xml:space="preserve"> cu </w:t>
      </w:r>
      <w:proofErr w:type="spellStart"/>
      <w:r w:rsidRPr="001A466A">
        <w:rPr>
          <w:sz w:val="24"/>
          <w:szCs w:val="24"/>
        </w:rPr>
        <w:t>caracter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sezonier</w:t>
      </w:r>
      <w:proofErr w:type="spellEnd"/>
      <w:r w:rsidRPr="001A466A">
        <w:rPr>
          <w:sz w:val="24"/>
          <w:szCs w:val="24"/>
        </w:rPr>
        <w:t xml:space="preserve">, </w:t>
      </w:r>
      <w:proofErr w:type="spellStart"/>
      <w:r w:rsidRPr="001A466A">
        <w:rPr>
          <w:sz w:val="24"/>
          <w:szCs w:val="24"/>
        </w:rPr>
        <w:t>precum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și</w:t>
      </w:r>
      <w:proofErr w:type="spellEnd"/>
      <w:r w:rsidRPr="001A466A">
        <w:rPr>
          <w:sz w:val="24"/>
          <w:szCs w:val="24"/>
        </w:rPr>
        <w:t xml:space="preserve"> cu </w:t>
      </w:r>
      <w:proofErr w:type="spellStart"/>
      <w:r w:rsidRPr="001A466A">
        <w:rPr>
          <w:sz w:val="24"/>
          <w:szCs w:val="24"/>
        </w:rPr>
        <w:t>angajați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puși</w:t>
      </w:r>
      <w:proofErr w:type="spellEnd"/>
      <w:r w:rsidRPr="001A466A">
        <w:rPr>
          <w:sz w:val="24"/>
          <w:szCs w:val="24"/>
        </w:rPr>
        <w:t xml:space="preserve"> la </w:t>
      </w:r>
      <w:proofErr w:type="spellStart"/>
      <w:r w:rsidRPr="001A466A">
        <w:rPr>
          <w:sz w:val="24"/>
          <w:szCs w:val="24"/>
        </w:rPr>
        <w:t>dispoziție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agenți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muncă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temporară</w:t>
      </w:r>
      <w:proofErr w:type="spellEnd"/>
      <w:r w:rsidRPr="001A466A">
        <w:rPr>
          <w:sz w:val="24"/>
          <w:szCs w:val="24"/>
        </w:rPr>
        <w:t xml:space="preserve">, din </w:t>
      </w:r>
      <w:proofErr w:type="spellStart"/>
      <w:r w:rsidRPr="001A466A">
        <w:rPr>
          <w:sz w:val="24"/>
          <w:szCs w:val="24"/>
        </w:rPr>
        <w:t>țară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și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străinătate</w:t>
      </w:r>
      <w:proofErr w:type="spellEnd"/>
      <w:r w:rsidRPr="001A466A">
        <w:rPr>
          <w:sz w:val="24"/>
          <w:szCs w:val="24"/>
        </w:rPr>
        <w:t>.</w:t>
      </w:r>
      <w:proofErr w:type="gramEnd"/>
    </w:p>
    <w:p w:rsidR="001A466A" w:rsidRPr="001A466A" w:rsidRDefault="001A466A" w:rsidP="002113B7">
      <w:pPr>
        <w:spacing w:after="11" w:line="276" w:lineRule="auto"/>
        <w:ind w:left="851" w:right="33"/>
        <w:jc w:val="both"/>
        <w:rPr>
          <w:sz w:val="24"/>
          <w:szCs w:val="24"/>
        </w:rPr>
      </w:pPr>
      <w:r w:rsidRPr="001A466A">
        <w:rPr>
          <w:sz w:val="24"/>
          <w:szCs w:val="24"/>
        </w:rPr>
        <w:t xml:space="preserve">Din </w:t>
      </w:r>
      <w:proofErr w:type="spellStart"/>
      <w:r w:rsidRPr="001A466A">
        <w:rPr>
          <w:sz w:val="24"/>
          <w:szCs w:val="24"/>
        </w:rPr>
        <w:t>punct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vedere</w:t>
      </w:r>
      <w:proofErr w:type="spellEnd"/>
      <w:r w:rsidRPr="001A466A">
        <w:rPr>
          <w:sz w:val="24"/>
          <w:szCs w:val="24"/>
        </w:rPr>
        <w:t xml:space="preserve"> al </w:t>
      </w:r>
      <w:proofErr w:type="spellStart"/>
      <w:r w:rsidRPr="001A466A">
        <w:rPr>
          <w:sz w:val="24"/>
          <w:szCs w:val="24"/>
        </w:rPr>
        <w:t>securității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și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sănătății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în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muncă</w:t>
      </w:r>
      <w:proofErr w:type="spellEnd"/>
      <w:r w:rsidRPr="001A466A">
        <w:rPr>
          <w:sz w:val="24"/>
          <w:szCs w:val="24"/>
        </w:rPr>
        <w:t xml:space="preserve">, </w:t>
      </w:r>
      <w:proofErr w:type="spellStart"/>
      <w:r w:rsidRPr="001A466A">
        <w:rPr>
          <w:sz w:val="24"/>
          <w:szCs w:val="24"/>
        </w:rPr>
        <w:t>lucrătorii</w:t>
      </w:r>
      <w:proofErr w:type="spellEnd"/>
      <w:r w:rsidRPr="001A466A">
        <w:rPr>
          <w:sz w:val="24"/>
          <w:szCs w:val="24"/>
        </w:rPr>
        <w:t xml:space="preserve"> din </w:t>
      </w:r>
      <w:proofErr w:type="spellStart"/>
      <w:r w:rsidRPr="001A466A">
        <w:rPr>
          <w:sz w:val="24"/>
          <w:szCs w:val="24"/>
        </w:rPr>
        <w:t>acest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domeniu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sunt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expuși</w:t>
      </w:r>
      <w:proofErr w:type="spellEnd"/>
      <w:r w:rsidRPr="001A466A">
        <w:rPr>
          <w:sz w:val="24"/>
          <w:szCs w:val="24"/>
        </w:rPr>
        <w:t xml:space="preserve"> la o </w:t>
      </w:r>
      <w:proofErr w:type="spellStart"/>
      <w:r w:rsidRPr="001A466A">
        <w:rPr>
          <w:sz w:val="24"/>
          <w:szCs w:val="24"/>
        </w:rPr>
        <w:t>serie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întreagă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riscuri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accidentare</w:t>
      </w:r>
      <w:proofErr w:type="spellEnd"/>
      <w:r w:rsidRPr="001A466A">
        <w:rPr>
          <w:sz w:val="24"/>
          <w:szCs w:val="24"/>
        </w:rPr>
        <w:t xml:space="preserve"> la </w:t>
      </w:r>
      <w:proofErr w:type="spellStart"/>
      <w:r w:rsidRPr="001A466A">
        <w:rPr>
          <w:sz w:val="24"/>
          <w:szCs w:val="24"/>
        </w:rPr>
        <w:t>locul</w:t>
      </w:r>
      <w:proofErr w:type="spellEnd"/>
      <w:r w:rsidRPr="001A466A">
        <w:rPr>
          <w:sz w:val="24"/>
          <w:szCs w:val="24"/>
        </w:rPr>
        <w:t xml:space="preserve"> de </w:t>
      </w:r>
      <w:proofErr w:type="spellStart"/>
      <w:r w:rsidRPr="001A466A">
        <w:rPr>
          <w:sz w:val="24"/>
          <w:szCs w:val="24"/>
        </w:rPr>
        <w:t>muncă</w:t>
      </w:r>
      <w:proofErr w:type="spellEnd"/>
      <w:r w:rsidRPr="001A466A">
        <w:rPr>
          <w:sz w:val="24"/>
          <w:szCs w:val="24"/>
        </w:rPr>
        <w:t xml:space="preserve">, cum </w:t>
      </w:r>
      <w:proofErr w:type="spellStart"/>
      <w:r w:rsidRPr="001A466A">
        <w:rPr>
          <w:sz w:val="24"/>
          <w:szCs w:val="24"/>
        </w:rPr>
        <w:t>ar</w:t>
      </w:r>
      <w:proofErr w:type="spellEnd"/>
      <w:r w:rsidRPr="001A466A">
        <w:rPr>
          <w:sz w:val="24"/>
          <w:szCs w:val="24"/>
        </w:rPr>
        <w:t xml:space="preserve"> fi:</w:t>
      </w:r>
    </w:p>
    <w:p w:rsidR="001A466A" w:rsidRPr="001A466A" w:rsidRDefault="001A466A" w:rsidP="002113B7">
      <w:pPr>
        <w:spacing w:line="276" w:lineRule="auto"/>
        <w:ind w:left="851" w:right="43" w:firstLine="4"/>
        <w:jc w:val="both"/>
        <w:rPr>
          <w:sz w:val="24"/>
          <w:szCs w:val="24"/>
        </w:rPr>
      </w:pPr>
      <w:r w:rsidRPr="001A466A">
        <w:rPr>
          <w:noProof/>
          <w:sz w:val="24"/>
          <w:szCs w:val="24"/>
        </w:rPr>
        <w:t>-</w:t>
      </w:r>
      <w:r w:rsidR="008A21C3">
        <w:rPr>
          <w:noProof/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Arsuri</w:t>
      </w:r>
      <w:proofErr w:type="spellEnd"/>
      <w:r w:rsidR="008A21C3" w:rsidRPr="008A21C3">
        <w:rPr>
          <w:sz w:val="24"/>
          <w:szCs w:val="24"/>
        </w:rPr>
        <w:t>;</w:t>
      </w:r>
    </w:p>
    <w:p w:rsidR="001A466A" w:rsidRPr="001A466A" w:rsidRDefault="001A466A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8A21C3">
        <w:rPr>
          <w:noProof/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T</w:t>
      </w:r>
      <w:r>
        <w:rPr>
          <w:sz w:val="24"/>
          <w:szCs w:val="24"/>
        </w:rPr>
        <w:t>ă</w:t>
      </w:r>
      <w:r w:rsidRPr="001A466A">
        <w:rPr>
          <w:sz w:val="24"/>
          <w:szCs w:val="24"/>
        </w:rPr>
        <w:t>ieturi</w:t>
      </w:r>
      <w:proofErr w:type="spellEnd"/>
      <w:r w:rsidR="008A21C3" w:rsidRPr="008A21C3">
        <w:rPr>
          <w:sz w:val="24"/>
          <w:szCs w:val="24"/>
        </w:rPr>
        <w:t>;</w:t>
      </w:r>
    </w:p>
    <w:p w:rsidR="001A466A" w:rsidRPr="001A466A" w:rsidRDefault="001A466A" w:rsidP="002113B7">
      <w:pPr>
        <w:spacing w:line="276" w:lineRule="auto"/>
        <w:ind w:left="851" w:right="43" w:firstLine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8A21C3">
        <w:rPr>
          <w:noProof/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Alunec</w:t>
      </w:r>
      <w:r>
        <w:rPr>
          <w:sz w:val="24"/>
          <w:szCs w:val="24"/>
        </w:rPr>
        <w:t>ă</w:t>
      </w:r>
      <w:r w:rsidRPr="001A466A">
        <w:rPr>
          <w:sz w:val="24"/>
          <w:szCs w:val="24"/>
        </w:rPr>
        <w:t>ri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pardoseala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umed</w:t>
      </w:r>
      <w:r>
        <w:rPr>
          <w:sz w:val="24"/>
          <w:szCs w:val="24"/>
        </w:rPr>
        <w:t>ă</w:t>
      </w:r>
      <w:proofErr w:type="spellEnd"/>
      <w:r w:rsidR="008A21C3" w:rsidRPr="008A21C3">
        <w:rPr>
          <w:sz w:val="24"/>
          <w:szCs w:val="24"/>
        </w:rPr>
        <w:t>;</w:t>
      </w:r>
    </w:p>
    <w:p w:rsidR="008A21C3" w:rsidRDefault="001A466A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Ventila</w:t>
      </w:r>
      <w:r>
        <w:rPr>
          <w:sz w:val="24"/>
          <w:szCs w:val="24"/>
        </w:rPr>
        <w:t>ț</w:t>
      </w:r>
      <w:r w:rsidRPr="001A466A">
        <w:rPr>
          <w:sz w:val="24"/>
          <w:szCs w:val="24"/>
        </w:rPr>
        <w:t>ie</w:t>
      </w:r>
      <w:proofErr w:type="spellEnd"/>
      <w:r w:rsidRPr="001A466A">
        <w:rPr>
          <w:sz w:val="24"/>
          <w:szCs w:val="24"/>
        </w:rPr>
        <w:t xml:space="preserve"> </w:t>
      </w:r>
      <w:proofErr w:type="spellStart"/>
      <w:r w:rsidRPr="001A466A">
        <w:rPr>
          <w:sz w:val="24"/>
          <w:szCs w:val="24"/>
        </w:rPr>
        <w:t>insuficient</w:t>
      </w:r>
      <w:r w:rsidR="0075587B">
        <w:rPr>
          <w:sz w:val="24"/>
          <w:szCs w:val="24"/>
        </w:rPr>
        <w:t>ă</w:t>
      </w:r>
      <w:proofErr w:type="spellEnd"/>
      <w:r w:rsidR="008A21C3" w:rsidRPr="008A21C3">
        <w:rPr>
          <w:sz w:val="24"/>
          <w:szCs w:val="24"/>
        </w:rPr>
        <w:t>;</w:t>
      </w:r>
    </w:p>
    <w:p w:rsidR="001A466A" w:rsidRPr="001A466A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Risc</w:t>
      </w:r>
      <w:proofErr w:type="spellEnd"/>
      <w:r w:rsidR="001A466A" w:rsidRPr="001A466A">
        <w:rPr>
          <w:sz w:val="24"/>
          <w:szCs w:val="24"/>
        </w:rPr>
        <w:t xml:space="preserve"> de </w:t>
      </w:r>
      <w:proofErr w:type="spellStart"/>
      <w:r w:rsidR="001A466A" w:rsidRPr="001A466A">
        <w:rPr>
          <w:sz w:val="24"/>
          <w:szCs w:val="24"/>
        </w:rPr>
        <w:t>intoxicare</w:t>
      </w:r>
      <w:proofErr w:type="spellEnd"/>
      <w:r w:rsidR="001A466A" w:rsidRPr="001A466A">
        <w:rPr>
          <w:sz w:val="24"/>
          <w:szCs w:val="24"/>
        </w:rPr>
        <w:t xml:space="preserve"> cu </w:t>
      </w:r>
      <w:proofErr w:type="spellStart"/>
      <w:r w:rsidR="001A466A" w:rsidRPr="001A466A">
        <w:rPr>
          <w:sz w:val="24"/>
          <w:szCs w:val="24"/>
        </w:rPr>
        <w:t>substan</w:t>
      </w:r>
      <w:r>
        <w:rPr>
          <w:sz w:val="24"/>
          <w:szCs w:val="24"/>
        </w:rPr>
        <w:t>țe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chimice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utilizate</w:t>
      </w:r>
      <w:proofErr w:type="spellEnd"/>
      <w:r w:rsidR="001A466A" w:rsidRPr="001A466A">
        <w:rPr>
          <w:sz w:val="24"/>
          <w:szCs w:val="24"/>
        </w:rPr>
        <w:t xml:space="preserve"> la </w:t>
      </w:r>
      <w:proofErr w:type="spellStart"/>
      <w:r w:rsidR="001A466A" w:rsidRPr="001A466A">
        <w:rPr>
          <w:sz w:val="24"/>
          <w:szCs w:val="24"/>
        </w:rPr>
        <w:t>cur</w:t>
      </w:r>
      <w:r>
        <w:rPr>
          <w:sz w:val="24"/>
          <w:szCs w:val="24"/>
        </w:rPr>
        <w:t>ăț</w:t>
      </w:r>
      <w:r w:rsidR="001A466A" w:rsidRPr="001A466A">
        <w:rPr>
          <w:sz w:val="24"/>
          <w:szCs w:val="24"/>
        </w:rPr>
        <w:t>enie</w:t>
      </w:r>
      <w:proofErr w:type="spellEnd"/>
      <w:r w:rsidR="008A21C3" w:rsidRPr="008A21C3">
        <w:rPr>
          <w:sz w:val="24"/>
          <w:szCs w:val="24"/>
        </w:rPr>
        <w:t>;</w:t>
      </w:r>
    </w:p>
    <w:p w:rsidR="0075587B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Perioade</w:t>
      </w:r>
      <w:proofErr w:type="spellEnd"/>
      <w:r w:rsidR="001A466A" w:rsidRPr="001A466A">
        <w:rPr>
          <w:sz w:val="24"/>
          <w:szCs w:val="24"/>
        </w:rPr>
        <w:t xml:space="preserve"> lungi </w:t>
      </w:r>
      <w:proofErr w:type="spellStart"/>
      <w:r w:rsidR="001A466A" w:rsidRPr="001A466A">
        <w:rPr>
          <w:sz w:val="24"/>
          <w:szCs w:val="24"/>
        </w:rPr>
        <w:t>în</w:t>
      </w:r>
      <w:proofErr w:type="spellEnd"/>
      <w:r w:rsidR="001A466A" w:rsidRPr="001A466A">
        <w:rPr>
          <w:sz w:val="24"/>
          <w:szCs w:val="24"/>
        </w:rPr>
        <w:t xml:space="preserve"> care </w:t>
      </w:r>
      <w:proofErr w:type="spellStart"/>
      <w:r w:rsidR="001A466A" w:rsidRPr="001A466A">
        <w:rPr>
          <w:sz w:val="24"/>
          <w:szCs w:val="24"/>
        </w:rPr>
        <w:t>angaja</w:t>
      </w:r>
      <w:r>
        <w:rPr>
          <w:sz w:val="24"/>
          <w:szCs w:val="24"/>
        </w:rPr>
        <w:t>ț</w:t>
      </w:r>
      <w:r w:rsidR="001A466A" w:rsidRPr="001A466A">
        <w:rPr>
          <w:sz w:val="24"/>
          <w:szCs w:val="24"/>
        </w:rPr>
        <w:t>ii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desf</w:t>
      </w:r>
      <w:r>
        <w:rPr>
          <w:sz w:val="24"/>
          <w:szCs w:val="24"/>
        </w:rPr>
        <w:t>ăș</w:t>
      </w:r>
      <w:r w:rsidR="001A466A" w:rsidRPr="001A466A">
        <w:rPr>
          <w:sz w:val="24"/>
          <w:szCs w:val="24"/>
        </w:rPr>
        <w:t>oar</w:t>
      </w:r>
      <w:r>
        <w:rPr>
          <w:sz w:val="24"/>
          <w:szCs w:val="24"/>
        </w:rPr>
        <w:t>ă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activitate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ortostatic</w:t>
      </w:r>
      <w:r>
        <w:rPr>
          <w:sz w:val="24"/>
          <w:szCs w:val="24"/>
        </w:rPr>
        <w:t>ă</w:t>
      </w:r>
      <w:proofErr w:type="spellEnd"/>
      <w:proofErr w:type="gramStart"/>
      <w:r w:rsidR="002113B7" w:rsidRPr="008A21C3">
        <w:rPr>
          <w:sz w:val="24"/>
          <w:szCs w:val="24"/>
        </w:rPr>
        <w:t>;</w:t>
      </w:r>
      <w:proofErr w:type="gramEnd"/>
    </w:p>
    <w:p w:rsidR="001A466A" w:rsidRPr="001A466A" w:rsidRDefault="0075587B" w:rsidP="002113B7">
      <w:pPr>
        <w:spacing w:line="276" w:lineRule="auto"/>
        <w:ind w:left="851" w:right="9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Activit</w:t>
      </w:r>
      <w:r>
        <w:rPr>
          <w:sz w:val="24"/>
          <w:szCs w:val="24"/>
        </w:rPr>
        <w:t>ăți</w:t>
      </w:r>
      <w:proofErr w:type="spellEnd"/>
      <w:r w:rsidR="001A466A" w:rsidRPr="001A466A">
        <w:rPr>
          <w:sz w:val="24"/>
          <w:szCs w:val="24"/>
        </w:rPr>
        <w:t xml:space="preserve"> repetitive</w:t>
      </w:r>
      <w:r w:rsidR="008A21C3" w:rsidRPr="008A21C3">
        <w:rPr>
          <w:sz w:val="24"/>
          <w:szCs w:val="24"/>
        </w:rPr>
        <w:t>;</w:t>
      </w:r>
    </w:p>
    <w:p w:rsidR="0075587B" w:rsidRDefault="0075587B" w:rsidP="002113B7">
      <w:pPr>
        <w:spacing w:line="276" w:lineRule="auto"/>
        <w:ind w:left="851" w:right="43" w:firstLine="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Stresul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provocat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angaja</w:t>
      </w:r>
      <w:r>
        <w:rPr>
          <w:sz w:val="24"/>
          <w:szCs w:val="24"/>
        </w:rPr>
        <w:t>ț</w:t>
      </w:r>
      <w:r w:rsidR="001A466A" w:rsidRPr="001A466A">
        <w:rPr>
          <w:sz w:val="24"/>
          <w:szCs w:val="24"/>
        </w:rPr>
        <w:t>ilor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datorit</w:t>
      </w:r>
      <w:r>
        <w:rPr>
          <w:sz w:val="24"/>
          <w:szCs w:val="24"/>
        </w:rPr>
        <w:t>ă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prezen</w:t>
      </w:r>
      <w:r>
        <w:rPr>
          <w:sz w:val="24"/>
          <w:szCs w:val="24"/>
        </w:rPr>
        <w:t>ț</w:t>
      </w:r>
      <w:r w:rsidR="001A466A" w:rsidRPr="001A466A">
        <w:rPr>
          <w:sz w:val="24"/>
          <w:szCs w:val="24"/>
        </w:rPr>
        <w:t>ei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consumatorilor</w:t>
      </w:r>
      <w:proofErr w:type="spellEnd"/>
      <w:r w:rsidR="001A466A" w:rsidRPr="001A466A">
        <w:rPr>
          <w:sz w:val="24"/>
          <w:szCs w:val="24"/>
        </w:rPr>
        <w:t xml:space="preserve"> la </w:t>
      </w:r>
      <w:proofErr w:type="spellStart"/>
      <w:r w:rsidR="001A466A" w:rsidRPr="001A466A">
        <w:rPr>
          <w:sz w:val="24"/>
          <w:szCs w:val="24"/>
        </w:rPr>
        <w:t>locul</w:t>
      </w:r>
      <w:proofErr w:type="spellEnd"/>
      <w:r w:rsidR="001A466A" w:rsidRPr="001A466A">
        <w:rPr>
          <w:sz w:val="24"/>
          <w:szCs w:val="24"/>
        </w:rPr>
        <w:t xml:space="preserve"> de </w:t>
      </w:r>
      <w:proofErr w:type="spellStart"/>
      <w:r w:rsidR="001A466A" w:rsidRPr="001A466A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="008A21C3" w:rsidRPr="008A21C3">
        <w:rPr>
          <w:sz w:val="24"/>
          <w:szCs w:val="24"/>
        </w:rPr>
        <w:t>;</w:t>
      </w:r>
    </w:p>
    <w:p w:rsidR="001A466A" w:rsidRPr="001A466A" w:rsidRDefault="0075587B" w:rsidP="008A21C3">
      <w:pPr>
        <w:spacing w:after="3" w:line="276" w:lineRule="auto"/>
        <w:ind w:left="851" w:right="43" w:firstLine="4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t>-</w:t>
      </w:r>
      <w:r w:rsidR="008A21C3">
        <w:rPr>
          <w:noProof/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Echipamente</w:t>
      </w:r>
      <w:proofErr w:type="spellEnd"/>
      <w:r w:rsidR="001A466A" w:rsidRPr="001A466A">
        <w:rPr>
          <w:sz w:val="24"/>
          <w:szCs w:val="24"/>
        </w:rPr>
        <w:t xml:space="preserve"> de </w:t>
      </w:r>
      <w:proofErr w:type="spellStart"/>
      <w:r w:rsidR="001A466A" w:rsidRPr="001A466A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utilizate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necorespunz</w:t>
      </w:r>
      <w:r>
        <w:rPr>
          <w:sz w:val="24"/>
          <w:szCs w:val="24"/>
        </w:rPr>
        <w:t>ă</w:t>
      </w:r>
      <w:r w:rsidR="001A466A" w:rsidRPr="001A466A">
        <w:rPr>
          <w:sz w:val="24"/>
          <w:szCs w:val="24"/>
        </w:rPr>
        <w:t>tor</w:t>
      </w:r>
      <w:proofErr w:type="spellEnd"/>
      <w:r w:rsidR="008A21C3" w:rsidRPr="008A21C3">
        <w:rPr>
          <w:sz w:val="24"/>
          <w:szCs w:val="24"/>
        </w:rPr>
        <w:t>;</w:t>
      </w:r>
    </w:p>
    <w:p w:rsidR="001A466A" w:rsidRPr="001A466A" w:rsidRDefault="0075587B" w:rsidP="008A21C3">
      <w:pPr>
        <w:spacing w:after="26" w:line="276" w:lineRule="auto"/>
        <w:ind w:left="851" w:right="43" w:firstLine="4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8A21C3">
        <w:rPr>
          <w:noProof/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Manipul</w:t>
      </w:r>
      <w:r>
        <w:rPr>
          <w:sz w:val="24"/>
          <w:szCs w:val="24"/>
        </w:rPr>
        <w:t>ă</w:t>
      </w:r>
      <w:r w:rsidR="001A466A" w:rsidRPr="001A466A">
        <w:rPr>
          <w:sz w:val="24"/>
          <w:szCs w:val="24"/>
        </w:rPr>
        <w:t>ri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manuale</w:t>
      </w:r>
      <w:proofErr w:type="spellEnd"/>
      <w:r w:rsidR="001A466A" w:rsidRPr="001A466A">
        <w:rPr>
          <w:sz w:val="24"/>
          <w:szCs w:val="24"/>
        </w:rPr>
        <w:t xml:space="preserve"> de </w:t>
      </w:r>
      <w:proofErr w:type="spellStart"/>
      <w:r w:rsidR="001A466A" w:rsidRPr="001A466A">
        <w:rPr>
          <w:sz w:val="24"/>
          <w:szCs w:val="24"/>
        </w:rPr>
        <w:t>mase</w:t>
      </w:r>
      <w:proofErr w:type="spellEnd"/>
      <w:r w:rsidR="008A21C3" w:rsidRPr="008A21C3">
        <w:rPr>
          <w:sz w:val="24"/>
          <w:szCs w:val="24"/>
        </w:rPr>
        <w:t>;</w:t>
      </w:r>
    </w:p>
    <w:p w:rsidR="008A21C3" w:rsidRDefault="0075587B" w:rsidP="008A21C3">
      <w:pPr>
        <w:spacing w:line="276" w:lineRule="auto"/>
        <w:ind w:left="851" w:right="33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Medii</w:t>
      </w:r>
      <w:proofErr w:type="spellEnd"/>
      <w:r w:rsidR="001A466A" w:rsidRPr="001A466A">
        <w:rPr>
          <w:sz w:val="24"/>
          <w:szCs w:val="24"/>
        </w:rPr>
        <w:t xml:space="preserve"> de </w:t>
      </w:r>
      <w:proofErr w:type="spellStart"/>
      <w:r w:rsidR="001A466A" w:rsidRPr="001A466A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în</w:t>
      </w:r>
      <w:proofErr w:type="spellEnd"/>
      <w:r w:rsidR="001A466A" w:rsidRPr="001A466A">
        <w:rPr>
          <w:sz w:val="24"/>
          <w:szCs w:val="24"/>
        </w:rPr>
        <w:t xml:space="preserve"> care </w:t>
      </w:r>
      <w:proofErr w:type="spellStart"/>
      <w:r w:rsidR="001A466A" w:rsidRPr="001A466A">
        <w:rPr>
          <w:sz w:val="24"/>
          <w:szCs w:val="24"/>
        </w:rPr>
        <w:t>exist</w:t>
      </w:r>
      <w:r>
        <w:rPr>
          <w:sz w:val="24"/>
          <w:szCs w:val="24"/>
        </w:rPr>
        <w:t>ă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temperaturi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înalte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sau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sc</w:t>
      </w:r>
      <w:r>
        <w:rPr>
          <w:sz w:val="24"/>
          <w:szCs w:val="24"/>
        </w:rPr>
        <w:t>ă</w:t>
      </w:r>
      <w:r w:rsidR="001A466A" w:rsidRPr="001A466A">
        <w:rPr>
          <w:sz w:val="24"/>
          <w:szCs w:val="24"/>
        </w:rPr>
        <w:t>zute</w:t>
      </w:r>
      <w:proofErr w:type="spellEnd"/>
      <w:r w:rsidR="001A466A" w:rsidRPr="001A466A">
        <w:rPr>
          <w:sz w:val="24"/>
          <w:szCs w:val="24"/>
        </w:rPr>
        <w:t xml:space="preserve">, </w:t>
      </w:r>
      <w:proofErr w:type="spellStart"/>
      <w:r w:rsidR="001A466A" w:rsidRPr="001A466A">
        <w:rPr>
          <w:sz w:val="24"/>
          <w:szCs w:val="24"/>
        </w:rPr>
        <w:t>activitate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în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perioade</w:t>
      </w:r>
      <w:proofErr w:type="spellEnd"/>
      <w:r w:rsidR="001A466A" w:rsidRPr="001A466A">
        <w:rPr>
          <w:sz w:val="24"/>
          <w:szCs w:val="24"/>
        </w:rPr>
        <w:t xml:space="preserve"> de </w:t>
      </w:r>
      <w:r w:rsidR="008A21C3">
        <w:rPr>
          <w:sz w:val="24"/>
          <w:szCs w:val="24"/>
        </w:rPr>
        <w:t xml:space="preserve">  </w:t>
      </w:r>
    </w:p>
    <w:p w:rsidR="0075587B" w:rsidRDefault="008A21C3" w:rsidP="008A21C3">
      <w:pPr>
        <w:spacing w:line="276" w:lineRule="auto"/>
        <w:ind w:left="851" w:right="3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A466A" w:rsidRPr="001A466A">
        <w:rPr>
          <w:sz w:val="24"/>
          <w:szCs w:val="24"/>
        </w:rPr>
        <w:t>disconfort</w:t>
      </w:r>
      <w:proofErr w:type="spellEnd"/>
      <w:proofErr w:type="gram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termic</w:t>
      </w:r>
      <w:proofErr w:type="spellEnd"/>
      <w:r w:rsidR="001A466A" w:rsidRPr="001A466A">
        <w:rPr>
          <w:sz w:val="24"/>
          <w:szCs w:val="24"/>
        </w:rPr>
        <w:t xml:space="preserve">, </w:t>
      </w:r>
      <w:proofErr w:type="spellStart"/>
      <w:r w:rsidR="001A466A" w:rsidRPr="001A466A">
        <w:rPr>
          <w:sz w:val="24"/>
          <w:szCs w:val="24"/>
        </w:rPr>
        <w:t>în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mediul</w:t>
      </w:r>
      <w:proofErr w:type="spellEnd"/>
      <w:r w:rsidR="001A466A" w:rsidRPr="001A466A">
        <w:rPr>
          <w:sz w:val="24"/>
          <w:szCs w:val="24"/>
        </w:rPr>
        <w:t xml:space="preserve"> de </w:t>
      </w:r>
      <w:proofErr w:type="spellStart"/>
      <w:r w:rsidR="001A466A" w:rsidRPr="001A466A">
        <w:rPr>
          <w:sz w:val="24"/>
          <w:szCs w:val="24"/>
        </w:rPr>
        <w:t>lucru</w:t>
      </w:r>
      <w:proofErr w:type="spellEnd"/>
      <w:r w:rsidR="001A466A" w:rsidRPr="001A466A">
        <w:rPr>
          <w:sz w:val="24"/>
          <w:szCs w:val="24"/>
        </w:rPr>
        <w:t xml:space="preserve"> intern </w:t>
      </w:r>
      <w:proofErr w:type="spellStart"/>
      <w:r w:rsidR="001A466A" w:rsidRPr="001A466A">
        <w:rPr>
          <w:sz w:val="24"/>
          <w:szCs w:val="24"/>
        </w:rPr>
        <w:t>sau</w:t>
      </w:r>
      <w:proofErr w:type="spellEnd"/>
      <w:r w:rsidR="001A466A" w:rsidRPr="001A466A">
        <w:rPr>
          <w:sz w:val="24"/>
          <w:szCs w:val="24"/>
        </w:rPr>
        <w:t xml:space="preserve"> extern; </w:t>
      </w:r>
    </w:p>
    <w:p w:rsidR="001A466A" w:rsidRPr="001A466A" w:rsidRDefault="0075587B" w:rsidP="008A21C3">
      <w:pPr>
        <w:spacing w:line="276" w:lineRule="auto"/>
        <w:ind w:left="851" w:right="33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Expunere</w:t>
      </w:r>
      <w:proofErr w:type="spellEnd"/>
      <w:r w:rsidR="001A466A" w:rsidRPr="001A466A">
        <w:rPr>
          <w:sz w:val="24"/>
          <w:szCs w:val="24"/>
        </w:rPr>
        <w:t xml:space="preserve"> la </w:t>
      </w:r>
      <w:proofErr w:type="spellStart"/>
      <w:r w:rsidR="001A466A" w:rsidRPr="001A466A">
        <w:rPr>
          <w:sz w:val="24"/>
          <w:szCs w:val="24"/>
        </w:rPr>
        <w:t>niveluri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ridicate</w:t>
      </w:r>
      <w:proofErr w:type="spellEnd"/>
      <w:r w:rsidR="001A466A" w:rsidRPr="001A466A">
        <w:rPr>
          <w:sz w:val="24"/>
          <w:szCs w:val="24"/>
        </w:rPr>
        <w:t xml:space="preserve"> de </w:t>
      </w:r>
      <w:proofErr w:type="spellStart"/>
      <w:r w:rsidR="001A466A" w:rsidRPr="001A466A">
        <w:rPr>
          <w:sz w:val="24"/>
          <w:szCs w:val="24"/>
        </w:rPr>
        <w:t>zgomot</w:t>
      </w:r>
      <w:proofErr w:type="spellEnd"/>
      <w:r w:rsidR="001A466A" w:rsidRPr="001A466A">
        <w:rPr>
          <w:sz w:val="24"/>
          <w:szCs w:val="24"/>
        </w:rPr>
        <w:t>;</w:t>
      </w:r>
    </w:p>
    <w:p w:rsidR="008A21C3" w:rsidRDefault="0075587B" w:rsidP="008A21C3">
      <w:pPr>
        <w:spacing w:line="276" w:lineRule="auto"/>
        <w:ind w:left="851" w:right="33"/>
        <w:rPr>
          <w:sz w:val="24"/>
          <w:szCs w:val="24"/>
        </w:rPr>
      </w:pPr>
      <w:r>
        <w:rPr>
          <w:sz w:val="24"/>
          <w:szCs w:val="24"/>
        </w:rPr>
        <w:t>-</w:t>
      </w:r>
      <w:r w:rsidR="008A21C3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Riscuri</w:t>
      </w:r>
      <w:proofErr w:type="spellEnd"/>
      <w:r w:rsidR="001A466A" w:rsidRPr="001A466A">
        <w:rPr>
          <w:sz w:val="24"/>
          <w:szCs w:val="24"/>
        </w:rPr>
        <w:t xml:space="preserve"> legate de </w:t>
      </w:r>
      <w:proofErr w:type="spellStart"/>
      <w:r w:rsidR="001A466A" w:rsidRPr="001A466A">
        <w:rPr>
          <w:sz w:val="24"/>
          <w:szCs w:val="24"/>
        </w:rPr>
        <w:t>utilizarea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echipamentelor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electrice</w:t>
      </w:r>
      <w:proofErr w:type="spellEnd"/>
      <w:r w:rsidR="001A466A" w:rsidRPr="001A466A">
        <w:rPr>
          <w:sz w:val="24"/>
          <w:szCs w:val="24"/>
        </w:rPr>
        <w:t xml:space="preserve"> </w:t>
      </w:r>
      <w:proofErr w:type="spellStart"/>
      <w:r w:rsidR="001A466A" w:rsidRPr="001A466A">
        <w:rPr>
          <w:sz w:val="24"/>
          <w:szCs w:val="24"/>
        </w:rPr>
        <w:t>neconforme</w:t>
      </w:r>
      <w:proofErr w:type="spellEnd"/>
      <w:r w:rsidR="001A466A" w:rsidRPr="001A466A">
        <w:rPr>
          <w:sz w:val="24"/>
          <w:szCs w:val="24"/>
        </w:rPr>
        <w:t xml:space="preserve">, cu </w:t>
      </w:r>
      <w:proofErr w:type="spellStart"/>
      <w:r w:rsidR="001A466A" w:rsidRPr="001A466A">
        <w:rPr>
          <w:sz w:val="24"/>
          <w:szCs w:val="24"/>
        </w:rPr>
        <w:t>pericol</w:t>
      </w:r>
      <w:proofErr w:type="spellEnd"/>
      <w:r w:rsidR="001A466A" w:rsidRPr="001A466A">
        <w:rPr>
          <w:sz w:val="24"/>
          <w:szCs w:val="24"/>
        </w:rPr>
        <w:t xml:space="preserve"> de</w:t>
      </w:r>
    </w:p>
    <w:p w:rsidR="001A466A" w:rsidRDefault="001A466A" w:rsidP="008A21C3">
      <w:pPr>
        <w:spacing w:line="276" w:lineRule="auto"/>
        <w:ind w:left="851" w:right="33"/>
        <w:rPr>
          <w:sz w:val="24"/>
          <w:szCs w:val="24"/>
        </w:rPr>
      </w:pPr>
      <w:r w:rsidRPr="001A466A">
        <w:rPr>
          <w:sz w:val="24"/>
          <w:szCs w:val="24"/>
        </w:rPr>
        <w:t xml:space="preserve"> </w:t>
      </w:r>
      <w:r w:rsidR="008A21C3">
        <w:rPr>
          <w:sz w:val="24"/>
          <w:szCs w:val="24"/>
        </w:rPr>
        <w:t xml:space="preserve"> </w:t>
      </w:r>
      <w:proofErr w:type="spellStart"/>
      <w:proofErr w:type="gramStart"/>
      <w:r w:rsidRPr="001A466A">
        <w:rPr>
          <w:sz w:val="24"/>
          <w:szCs w:val="24"/>
        </w:rPr>
        <w:t>electrocutare</w:t>
      </w:r>
      <w:proofErr w:type="spellEnd"/>
      <w:proofErr w:type="gramEnd"/>
      <w:r w:rsidR="0075587B">
        <w:rPr>
          <w:sz w:val="24"/>
          <w:szCs w:val="24"/>
        </w:rPr>
        <w:t>.</w:t>
      </w:r>
    </w:p>
    <w:p w:rsidR="008A21C3" w:rsidRPr="001A466A" w:rsidRDefault="008A21C3" w:rsidP="008A21C3">
      <w:pPr>
        <w:spacing w:line="276" w:lineRule="auto"/>
        <w:ind w:left="851" w:right="33"/>
        <w:rPr>
          <w:sz w:val="24"/>
          <w:szCs w:val="24"/>
        </w:rPr>
      </w:pPr>
    </w:p>
    <w:p w:rsidR="001A466A" w:rsidRPr="0075587B" w:rsidRDefault="001A466A" w:rsidP="002113B7">
      <w:pPr>
        <w:spacing w:after="127" w:line="276" w:lineRule="auto"/>
        <w:ind w:left="851" w:right="33"/>
        <w:jc w:val="both"/>
        <w:rPr>
          <w:sz w:val="24"/>
          <w:szCs w:val="24"/>
        </w:rPr>
      </w:pPr>
      <w:proofErr w:type="spellStart"/>
      <w:r w:rsidRPr="0075587B">
        <w:rPr>
          <w:sz w:val="24"/>
          <w:szCs w:val="24"/>
        </w:rPr>
        <w:t>Datorit</w:t>
      </w:r>
      <w:r w:rsidR="0075587B">
        <w:rPr>
          <w:sz w:val="24"/>
          <w:szCs w:val="24"/>
        </w:rPr>
        <w:t>ă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caracterului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sezonier</w:t>
      </w:r>
      <w:proofErr w:type="spellEnd"/>
      <w:r w:rsidRPr="0075587B">
        <w:rPr>
          <w:sz w:val="24"/>
          <w:szCs w:val="24"/>
        </w:rPr>
        <w:t xml:space="preserve"> al </w:t>
      </w:r>
      <w:proofErr w:type="spellStart"/>
      <w:r w:rsidRPr="0075587B">
        <w:rPr>
          <w:sz w:val="24"/>
          <w:szCs w:val="24"/>
        </w:rPr>
        <w:t>acestor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activit</w:t>
      </w:r>
      <w:r w:rsidR="0075587B">
        <w:rPr>
          <w:sz w:val="24"/>
          <w:szCs w:val="24"/>
        </w:rPr>
        <w:t>ăț</w:t>
      </w:r>
      <w:r w:rsidRPr="0075587B">
        <w:rPr>
          <w:sz w:val="24"/>
          <w:szCs w:val="24"/>
        </w:rPr>
        <w:t>i</w:t>
      </w:r>
      <w:proofErr w:type="spellEnd"/>
      <w:r w:rsidRPr="0075587B">
        <w:rPr>
          <w:sz w:val="24"/>
          <w:szCs w:val="24"/>
        </w:rPr>
        <w:t xml:space="preserve">, </w:t>
      </w:r>
      <w:proofErr w:type="spellStart"/>
      <w:r w:rsidRPr="0075587B">
        <w:rPr>
          <w:sz w:val="24"/>
          <w:szCs w:val="24"/>
        </w:rPr>
        <w:t>angajatorii</w:t>
      </w:r>
      <w:proofErr w:type="spellEnd"/>
      <w:r w:rsidRPr="0075587B">
        <w:rPr>
          <w:sz w:val="24"/>
          <w:szCs w:val="24"/>
        </w:rPr>
        <w:t xml:space="preserve"> din </w:t>
      </w:r>
      <w:proofErr w:type="spellStart"/>
      <w:r w:rsidRPr="0075587B">
        <w:rPr>
          <w:sz w:val="24"/>
          <w:szCs w:val="24"/>
        </w:rPr>
        <w:t>domeniul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turismului</w:t>
      </w:r>
      <w:proofErr w:type="spellEnd"/>
      <w:r w:rsidRPr="0075587B">
        <w:rPr>
          <w:sz w:val="24"/>
          <w:szCs w:val="24"/>
        </w:rPr>
        <w:t xml:space="preserve">, </w:t>
      </w:r>
      <w:proofErr w:type="spellStart"/>
      <w:r w:rsidRPr="0075587B">
        <w:rPr>
          <w:sz w:val="24"/>
          <w:szCs w:val="24"/>
        </w:rPr>
        <w:t>alimenta</w:t>
      </w:r>
      <w:r w:rsidR="0075587B">
        <w:rPr>
          <w:sz w:val="24"/>
          <w:szCs w:val="24"/>
        </w:rPr>
        <w:t>ț</w:t>
      </w:r>
      <w:r w:rsidRPr="0075587B">
        <w:rPr>
          <w:sz w:val="24"/>
          <w:szCs w:val="24"/>
        </w:rPr>
        <w:t>iei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publice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="0075587B">
        <w:rPr>
          <w:sz w:val="24"/>
          <w:szCs w:val="24"/>
        </w:rPr>
        <w:t>și</w:t>
      </w:r>
      <w:proofErr w:type="spellEnd"/>
      <w:r w:rsid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comer</w:t>
      </w:r>
      <w:r w:rsidR="0075587B">
        <w:rPr>
          <w:sz w:val="24"/>
          <w:szCs w:val="24"/>
        </w:rPr>
        <w:t>ț</w:t>
      </w:r>
      <w:r w:rsidRPr="0075587B">
        <w:rPr>
          <w:sz w:val="24"/>
          <w:szCs w:val="24"/>
        </w:rPr>
        <w:t>ului</w:t>
      </w:r>
      <w:proofErr w:type="spellEnd"/>
      <w:r w:rsidRPr="0075587B">
        <w:rPr>
          <w:sz w:val="24"/>
          <w:szCs w:val="24"/>
        </w:rPr>
        <w:t xml:space="preserve">, au </w:t>
      </w:r>
      <w:proofErr w:type="spellStart"/>
      <w:r w:rsidRPr="0075587B">
        <w:rPr>
          <w:sz w:val="24"/>
          <w:szCs w:val="24"/>
        </w:rPr>
        <w:t>tendin</w:t>
      </w:r>
      <w:r w:rsidR="0075587B">
        <w:rPr>
          <w:sz w:val="24"/>
          <w:szCs w:val="24"/>
        </w:rPr>
        <w:t>ț</w:t>
      </w:r>
      <w:r w:rsidRPr="0075587B">
        <w:rPr>
          <w:sz w:val="24"/>
          <w:szCs w:val="24"/>
        </w:rPr>
        <w:t>a</w:t>
      </w:r>
      <w:proofErr w:type="spellEnd"/>
      <w:r w:rsidRPr="0075587B">
        <w:rPr>
          <w:sz w:val="24"/>
          <w:szCs w:val="24"/>
        </w:rPr>
        <w:t xml:space="preserve"> de a </w:t>
      </w:r>
      <w:proofErr w:type="spellStart"/>
      <w:r w:rsidRPr="0075587B">
        <w:rPr>
          <w:sz w:val="24"/>
          <w:szCs w:val="24"/>
        </w:rPr>
        <w:t>minimaliza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riscurile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existente</w:t>
      </w:r>
      <w:proofErr w:type="spellEnd"/>
      <w:r w:rsidRPr="0075587B">
        <w:rPr>
          <w:sz w:val="24"/>
          <w:szCs w:val="24"/>
        </w:rPr>
        <w:t xml:space="preserve">, </w:t>
      </w:r>
      <w:proofErr w:type="spellStart"/>
      <w:r w:rsidRPr="0075587B">
        <w:rPr>
          <w:sz w:val="24"/>
          <w:szCs w:val="24"/>
        </w:rPr>
        <w:t>privind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securitatea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="0075587B">
        <w:rPr>
          <w:sz w:val="24"/>
          <w:szCs w:val="24"/>
        </w:rPr>
        <w:t>ș</w:t>
      </w:r>
      <w:r w:rsidRPr="0075587B">
        <w:rPr>
          <w:sz w:val="24"/>
          <w:szCs w:val="24"/>
        </w:rPr>
        <w:t>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n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tatea</w:t>
      </w:r>
      <w:proofErr w:type="spellEnd"/>
      <w:r w:rsidRPr="0075587B">
        <w:rPr>
          <w:sz w:val="24"/>
          <w:szCs w:val="24"/>
        </w:rPr>
        <w:t xml:space="preserve"> la </w:t>
      </w:r>
      <w:proofErr w:type="spellStart"/>
      <w:r w:rsidRPr="0075587B">
        <w:rPr>
          <w:sz w:val="24"/>
          <w:szCs w:val="24"/>
        </w:rPr>
        <w:t>locul</w:t>
      </w:r>
      <w:proofErr w:type="spellEnd"/>
      <w:r w:rsidRPr="0075587B">
        <w:rPr>
          <w:sz w:val="24"/>
          <w:szCs w:val="24"/>
        </w:rPr>
        <w:t xml:space="preserve"> de </w:t>
      </w:r>
      <w:proofErr w:type="spellStart"/>
      <w:r w:rsidRPr="0075587B">
        <w:rPr>
          <w:sz w:val="24"/>
          <w:szCs w:val="24"/>
        </w:rPr>
        <w:t>munc</w:t>
      </w:r>
      <w:r w:rsidR="0075587B">
        <w:rPr>
          <w:sz w:val="24"/>
          <w:szCs w:val="24"/>
        </w:rPr>
        <w:t>ă</w:t>
      </w:r>
      <w:proofErr w:type="spellEnd"/>
      <w:r w:rsidRPr="0075587B">
        <w:rPr>
          <w:sz w:val="24"/>
          <w:szCs w:val="24"/>
        </w:rPr>
        <w:t>.</w:t>
      </w:r>
    </w:p>
    <w:p w:rsidR="001A466A" w:rsidRPr="0075587B" w:rsidRDefault="001A466A" w:rsidP="002113B7">
      <w:pPr>
        <w:spacing w:after="122" w:line="276" w:lineRule="auto"/>
        <w:ind w:left="851" w:right="33"/>
        <w:jc w:val="both"/>
        <w:rPr>
          <w:sz w:val="24"/>
          <w:szCs w:val="24"/>
        </w:rPr>
      </w:pPr>
      <w:proofErr w:type="spellStart"/>
      <w:r w:rsidRPr="0075587B">
        <w:rPr>
          <w:sz w:val="24"/>
          <w:szCs w:val="24"/>
        </w:rPr>
        <w:t>Scopul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campaniei</w:t>
      </w:r>
      <w:proofErr w:type="spellEnd"/>
      <w:r w:rsidRPr="0075587B">
        <w:rPr>
          <w:sz w:val="24"/>
          <w:szCs w:val="24"/>
        </w:rPr>
        <w:t xml:space="preserve"> </w:t>
      </w:r>
      <w:r w:rsidR="0075587B">
        <w:rPr>
          <w:sz w:val="24"/>
          <w:szCs w:val="24"/>
        </w:rPr>
        <w:t xml:space="preserve">a </w:t>
      </w:r>
      <w:proofErr w:type="spellStart"/>
      <w:r w:rsidR="0075587B">
        <w:rPr>
          <w:sz w:val="24"/>
          <w:szCs w:val="24"/>
        </w:rPr>
        <w:t>fost</w:t>
      </w:r>
      <w:proofErr w:type="spellEnd"/>
      <w:r w:rsidR="0075587B">
        <w:rPr>
          <w:sz w:val="24"/>
          <w:szCs w:val="24"/>
        </w:rPr>
        <w:t xml:space="preserve"> </w:t>
      </w:r>
      <w:r w:rsidRPr="0075587B">
        <w:rPr>
          <w:sz w:val="24"/>
          <w:szCs w:val="24"/>
        </w:rPr>
        <w:t xml:space="preserve">de </w:t>
      </w:r>
      <w:proofErr w:type="spellStart"/>
      <w:r w:rsidRPr="0075587B">
        <w:rPr>
          <w:sz w:val="24"/>
          <w:szCs w:val="24"/>
        </w:rPr>
        <w:t>crestere</w:t>
      </w:r>
      <w:proofErr w:type="spellEnd"/>
      <w:r w:rsidRPr="0075587B">
        <w:rPr>
          <w:sz w:val="24"/>
          <w:szCs w:val="24"/>
        </w:rPr>
        <w:t xml:space="preserve"> a </w:t>
      </w:r>
      <w:proofErr w:type="spellStart"/>
      <w:r w:rsidRPr="0075587B">
        <w:rPr>
          <w:sz w:val="24"/>
          <w:szCs w:val="24"/>
        </w:rPr>
        <w:t>gradului</w:t>
      </w:r>
      <w:proofErr w:type="spellEnd"/>
      <w:r w:rsidRPr="0075587B">
        <w:rPr>
          <w:sz w:val="24"/>
          <w:szCs w:val="24"/>
        </w:rPr>
        <w:t xml:space="preserve"> de </w:t>
      </w:r>
      <w:proofErr w:type="spellStart"/>
      <w:r w:rsidRPr="0075587B">
        <w:rPr>
          <w:sz w:val="24"/>
          <w:szCs w:val="24"/>
        </w:rPr>
        <w:t>constientizare</w:t>
      </w:r>
      <w:proofErr w:type="spellEnd"/>
      <w:r w:rsidRPr="0075587B">
        <w:rPr>
          <w:sz w:val="24"/>
          <w:szCs w:val="24"/>
        </w:rPr>
        <w:t xml:space="preserve">, </w:t>
      </w:r>
      <w:proofErr w:type="spellStart"/>
      <w:r w:rsidRPr="0075587B">
        <w:rPr>
          <w:sz w:val="24"/>
          <w:szCs w:val="24"/>
        </w:rPr>
        <w:t>atât</w:t>
      </w:r>
      <w:proofErr w:type="spellEnd"/>
      <w:r w:rsidRPr="0075587B">
        <w:rPr>
          <w:sz w:val="24"/>
          <w:szCs w:val="24"/>
        </w:rPr>
        <w:t xml:space="preserve"> a </w:t>
      </w:r>
      <w:proofErr w:type="spellStart"/>
      <w:r w:rsidRPr="0075587B">
        <w:rPr>
          <w:sz w:val="24"/>
          <w:szCs w:val="24"/>
        </w:rPr>
        <w:t>angaja</w:t>
      </w:r>
      <w:r w:rsidR="0075587B">
        <w:rPr>
          <w:sz w:val="24"/>
          <w:szCs w:val="24"/>
        </w:rPr>
        <w:t>ț</w:t>
      </w:r>
      <w:r w:rsidRPr="0075587B">
        <w:rPr>
          <w:sz w:val="24"/>
          <w:szCs w:val="24"/>
        </w:rPr>
        <w:t>ilor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cât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="0075587B">
        <w:rPr>
          <w:sz w:val="24"/>
          <w:szCs w:val="24"/>
        </w:rPr>
        <w:t>ș</w:t>
      </w:r>
      <w:r w:rsidRPr="0075587B">
        <w:rPr>
          <w:sz w:val="24"/>
          <w:szCs w:val="24"/>
        </w:rPr>
        <w:t>i</w:t>
      </w:r>
      <w:proofErr w:type="spellEnd"/>
      <w:r w:rsidRPr="0075587B">
        <w:rPr>
          <w:sz w:val="24"/>
          <w:szCs w:val="24"/>
        </w:rPr>
        <w:t xml:space="preserve"> a </w:t>
      </w:r>
      <w:proofErr w:type="spellStart"/>
      <w:r w:rsidRPr="0075587B">
        <w:rPr>
          <w:sz w:val="24"/>
          <w:szCs w:val="24"/>
        </w:rPr>
        <w:t>angajatorilor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în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ceea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proofErr w:type="gramStart"/>
      <w:r w:rsidRPr="0075587B">
        <w:rPr>
          <w:sz w:val="24"/>
          <w:szCs w:val="24"/>
        </w:rPr>
        <w:t>ce</w:t>
      </w:r>
      <w:proofErr w:type="spellEnd"/>
      <w:proofErr w:type="gram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prive</w:t>
      </w:r>
      <w:r w:rsidR="0075587B">
        <w:rPr>
          <w:sz w:val="24"/>
          <w:szCs w:val="24"/>
        </w:rPr>
        <w:t>șt</w:t>
      </w:r>
      <w:r w:rsidRPr="0075587B">
        <w:rPr>
          <w:sz w:val="24"/>
          <w:szCs w:val="24"/>
        </w:rPr>
        <w:t>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necesitatea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aplic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rii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="0075587B">
        <w:rPr>
          <w:sz w:val="24"/>
          <w:szCs w:val="24"/>
        </w:rPr>
        <w:t>ș</w:t>
      </w:r>
      <w:r w:rsidRPr="0075587B">
        <w:rPr>
          <w:sz w:val="24"/>
          <w:szCs w:val="24"/>
        </w:rPr>
        <w:t>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respect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rii</w:t>
      </w:r>
      <w:proofErr w:type="spellEnd"/>
      <w:r w:rsidRPr="0075587B">
        <w:rPr>
          <w:sz w:val="24"/>
          <w:szCs w:val="24"/>
        </w:rPr>
        <w:t xml:space="preserve"> la </w:t>
      </w:r>
      <w:proofErr w:type="spellStart"/>
      <w:r w:rsidRPr="0075587B">
        <w:rPr>
          <w:sz w:val="24"/>
          <w:szCs w:val="24"/>
        </w:rPr>
        <w:t>locul</w:t>
      </w:r>
      <w:proofErr w:type="spellEnd"/>
      <w:r w:rsidRPr="0075587B">
        <w:rPr>
          <w:sz w:val="24"/>
          <w:szCs w:val="24"/>
        </w:rPr>
        <w:t xml:space="preserve"> de </w:t>
      </w:r>
      <w:proofErr w:type="spellStart"/>
      <w:r w:rsidRPr="0075587B">
        <w:rPr>
          <w:sz w:val="24"/>
          <w:szCs w:val="24"/>
        </w:rPr>
        <w:t>munc</w:t>
      </w:r>
      <w:r w:rsidR="0075587B">
        <w:rPr>
          <w:sz w:val="24"/>
          <w:szCs w:val="24"/>
        </w:rPr>
        <w:t>ă</w:t>
      </w:r>
      <w:proofErr w:type="spellEnd"/>
      <w:r w:rsidRPr="0075587B">
        <w:rPr>
          <w:sz w:val="24"/>
          <w:szCs w:val="24"/>
        </w:rPr>
        <w:t xml:space="preserve"> a </w:t>
      </w:r>
      <w:proofErr w:type="spellStart"/>
      <w:r w:rsidRPr="0075587B">
        <w:rPr>
          <w:sz w:val="24"/>
          <w:szCs w:val="24"/>
        </w:rPr>
        <w:t>legisla</w:t>
      </w:r>
      <w:r w:rsidR="0075587B">
        <w:rPr>
          <w:sz w:val="24"/>
          <w:szCs w:val="24"/>
        </w:rPr>
        <w:t>ț</w:t>
      </w:r>
      <w:r w:rsidRPr="0075587B">
        <w:rPr>
          <w:sz w:val="24"/>
          <w:szCs w:val="24"/>
        </w:rPr>
        <w:t>iei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specifice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în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domeniul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securit</w:t>
      </w:r>
      <w:r w:rsidR="0075587B">
        <w:rPr>
          <w:sz w:val="24"/>
          <w:szCs w:val="24"/>
        </w:rPr>
        <w:t>ăț</w:t>
      </w:r>
      <w:r w:rsidRPr="0075587B">
        <w:rPr>
          <w:sz w:val="24"/>
          <w:szCs w:val="24"/>
        </w:rPr>
        <w:t>ii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="0075587B">
        <w:rPr>
          <w:sz w:val="24"/>
          <w:szCs w:val="24"/>
        </w:rPr>
        <w:t>și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n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t</w:t>
      </w:r>
      <w:r w:rsidR="0075587B">
        <w:rPr>
          <w:sz w:val="24"/>
          <w:szCs w:val="24"/>
        </w:rPr>
        <w:t>ăț</w:t>
      </w:r>
      <w:r w:rsidRPr="0075587B">
        <w:rPr>
          <w:sz w:val="24"/>
          <w:szCs w:val="24"/>
        </w:rPr>
        <w:t>ii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în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munc</w:t>
      </w:r>
      <w:r w:rsidR="0075587B">
        <w:rPr>
          <w:sz w:val="24"/>
          <w:szCs w:val="24"/>
        </w:rPr>
        <w:t>ă</w:t>
      </w:r>
      <w:proofErr w:type="spellEnd"/>
      <w:r w:rsidRPr="0075587B">
        <w:rPr>
          <w:sz w:val="24"/>
          <w:szCs w:val="24"/>
        </w:rPr>
        <w:t>.</w:t>
      </w:r>
    </w:p>
    <w:p w:rsidR="0075587B" w:rsidRDefault="001A466A" w:rsidP="002113B7">
      <w:pPr>
        <w:spacing w:line="276" w:lineRule="auto"/>
        <w:ind w:left="851" w:right="33"/>
        <w:jc w:val="both"/>
        <w:rPr>
          <w:sz w:val="24"/>
          <w:szCs w:val="24"/>
        </w:rPr>
      </w:pPr>
      <w:proofErr w:type="spellStart"/>
      <w:r w:rsidRPr="0075587B">
        <w:rPr>
          <w:sz w:val="24"/>
          <w:szCs w:val="24"/>
        </w:rPr>
        <w:t>În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domeniul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relatiilor</w:t>
      </w:r>
      <w:proofErr w:type="spellEnd"/>
      <w:r w:rsidRPr="0075587B">
        <w:rPr>
          <w:sz w:val="24"/>
          <w:szCs w:val="24"/>
        </w:rPr>
        <w:t xml:space="preserve"> de </w:t>
      </w:r>
      <w:proofErr w:type="spellStart"/>
      <w:r w:rsidRPr="0075587B">
        <w:rPr>
          <w:sz w:val="24"/>
          <w:szCs w:val="24"/>
        </w:rPr>
        <w:t>munc</w:t>
      </w:r>
      <w:r w:rsidR="0075587B">
        <w:rPr>
          <w:sz w:val="24"/>
          <w:szCs w:val="24"/>
        </w:rPr>
        <w:t>ă</w:t>
      </w:r>
      <w:proofErr w:type="spellEnd"/>
      <w:r w:rsidRPr="0075587B">
        <w:rPr>
          <w:sz w:val="24"/>
          <w:szCs w:val="24"/>
        </w:rPr>
        <w:t xml:space="preserve">, </w:t>
      </w:r>
      <w:proofErr w:type="spellStart"/>
      <w:r w:rsidRPr="0075587B">
        <w:rPr>
          <w:sz w:val="24"/>
          <w:szCs w:val="24"/>
        </w:rPr>
        <w:t>domeniile</w:t>
      </w:r>
      <w:proofErr w:type="spellEnd"/>
      <w:r w:rsidRPr="0075587B">
        <w:rPr>
          <w:sz w:val="24"/>
          <w:szCs w:val="24"/>
        </w:rPr>
        <w:t xml:space="preserve"> de </w:t>
      </w:r>
      <w:proofErr w:type="spellStart"/>
      <w:r w:rsidRPr="0075587B">
        <w:rPr>
          <w:sz w:val="24"/>
          <w:szCs w:val="24"/>
        </w:rPr>
        <w:t>activitate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mai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sus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mentionate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sunt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susceptibile</w:t>
      </w:r>
      <w:proofErr w:type="spellEnd"/>
      <w:r w:rsidRPr="0075587B">
        <w:rPr>
          <w:sz w:val="24"/>
          <w:szCs w:val="24"/>
        </w:rPr>
        <w:t xml:space="preserve"> de </w:t>
      </w:r>
      <w:proofErr w:type="spellStart"/>
      <w:r w:rsidRPr="0075587B">
        <w:rPr>
          <w:sz w:val="24"/>
          <w:szCs w:val="24"/>
        </w:rPr>
        <w:t>înc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lcarea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reglement</w:t>
      </w:r>
      <w:r w:rsidR="002113B7">
        <w:rPr>
          <w:sz w:val="24"/>
          <w:szCs w:val="24"/>
        </w:rPr>
        <w:t>ă</w:t>
      </w:r>
      <w:r w:rsidRPr="0075587B">
        <w:rPr>
          <w:sz w:val="24"/>
          <w:szCs w:val="24"/>
        </w:rPr>
        <w:t>rilor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legale</w:t>
      </w:r>
      <w:proofErr w:type="spellEnd"/>
      <w:r w:rsidRPr="0075587B">
        <w:rPr>
          <w:sz w:val="24"/>
          <w:szCs w:val="24"/>
        </w:rPr>
        <w:t xml:space="preserve">, </w:t>
      </w:r>
      <w:proofErr w:type="spellStart"/>
      <w:r w:rsidRPr="0075587B">
        <w:rPr>
          <w:sz w:val="24"/>
          <w:szCs w:val="24"/>
        </w:rPr>
        <w:t>privind</w:t>
      </w:r>
      <w:proofErr w:type="spellEnd"/>
      <w:r w:rsidRPr="0075587B">
        <w:rPr>
          <w:sz w:val="24"/>
          <w:szCs w:val="24"/>
        </w:rPr>
        <w:t>:</w:t>
      </w:r>
    </w:p>
    <w:p w:rsidR="0075587B" w:rsidRDefault="0075587B" w:rsidP="002113B7">
      <w:pPr>
        <w:spacing w:line="276" w:lineRule="auto"/>
        <w:ind w:left="851" w:right="3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-</w:t>
      </w:r>
      <w:r w:rsidR="00A468B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A</w:t>
      </w:r>
      <w:proofErr w:type="spellStart"/>
      <w:r w:rsidR="001A466A" w:rsidRPr="0075587B">
        <w:rPr>
          <w:sz w:val="24"/>
          <w:szCs w:val="24"/>
        </w:rPr>
        <w:t>ngajarea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personalului</w:t>
      </w:r>
      <w:proofErr w:type="spellEnd"/>
      <w:r w:rsidR="001A466A" w:rsidRPr="0075587B">
        <w:rPr>
          <w:sz w:val="24"/>
          <w:szCs w:val="24"/>
        </w:rPr>
        <w:t>;</w:t>
      </w:r>
    </w:p>
    <w:p w:rsidR="00A468BD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A468B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T</w:t>
      </w:r>
      <w:proofErr w:type="spellStart"/>
      <w:r w:rsidR="001A466A" w:rsidRPr="0075587B">
        <w:rPr>
          <w:sz w:val="24"/>
          <w:szCs w:val="24"/>
        </w:rPr>
        <w:t>ransmiterea</w:t>
      </w:r>
      <w:proofErr w:type="spellEnd"/>
      <w:r w:rsidR="001A466A" w:rsidRPr="0075587B">
        <w:rPr>
          <w:sz w:val="24"/>
          <w:szCs w:val="24"/>
        </w:rPr>
        <w:t xml:space="preserve">, </w:t>
      </w:r>
      <w:proofErr w:type="spellStart"/>
      <w:r w:rsidR="001A466A" w:rsidRPr="0075587B">
        <w:rPr>
          <w:sz w:val="24"/>
          <w:szCs w:val="24"/>
        </w:rPr>
        <w:t>în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termenul</w:t>
      </w:r>
      <w:proofErr w:type="spellEnd"/>
      <w:r w:rsidR="001A466A" w:rsidRPr="0075587B">
        <w:rPr>
          <w:sz w:val="24"/>
          <w:szCs w:val="24"/>
        </w:rPr>
        <w:t xml:space="preserve"> legal, </w:t>
      </w:r>
      <w:proofErr w:type="gramStart"/>
      <w:r w:rsidR="001A466A" w:rsidRPr="0075587B">
        <w:rPr>
          <w:sz w:val="24"/>
          <w:szCs w:val="24"/>
        </w:rPr>
        <w:t>a</w:t>
      </w:r>
      <w:proofErr w:type="gram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elementelor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contractelor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individuale</w:t>
      </w:r>
      <w:proofErr w:type="spellEnd"/>
      <w:r w:rsidR="001A466A" w:rsidRPr="0075587B">
        <w:rPr>
          <w:sz w:val="24"/>
          <w:szCs w:val="24"/>
        </w:rPr>
        <w:t xml:space="preserve"> de </w:t>
      </w:r>
      <w:proofErr w:type="spellStart"/>
      <w:r w:rsidR="001A466A" w:rsidRPr="0075587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în</w:t>
      </w:r>
      <w:proofErr w:type="spellEnd"/>
      <w:r w:rsidR="001A466A" w:rsidRPr="0075587B">
        <w:rPr>
          <w:sz w:val="24"/>
          <w:szCs w:val="24"/>
        </w:rPr>
        <w:t xml:space="preserve"> </w:t>
      </w:r>
      <w:r w:rsidR="00A468BD">
        <w:rPr>
          <w:sz w:val="24"/>
          <w:szCs w:val="24"/>
        </w:rPr>
        <w:t xml:space="preserve"> </w:t>
      </w:r>
    </w:p>
    <w:p w:rsidR="0075587B" w:rsidRDefault="00A468BD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1A466A" w:rsidRPr="0075587B">
        <w:rPr>
          <w:sz w:val="24"/>
          <w:szCs w:val="24"/>
        </w:rPr>
        <w:t>registrul</w:t>
      </w:r>
      <w:proofErr w:type="spellEnd"/>
      <w:proofErr w:type="gramEnd"/>
      <w:r w:rsidR="001A466A" w:rsidRPr="0075587B">
        <w:rPr>
          <w:sz w:val="24"/>
          <w:szCs w:val="24"/>
        </w:rPr>
        <w:t xml:space="preserve"> general de </w:t>
      </w:r>
      <w:proofErr w:type="spellStart"/>
      <w:r w:rsidR="001A466A" w:rsidRPr="0075587B">
        <w:rPr>
          <w:sz w:val="24"/>
          <w:szCs w:val="24"/>
        </w:rPr>
        <w:t>eviden</w:t>
      </w:r>
      <w:r w:rsidR="0075587B">
        <w:rPr>
          <w:sz w:val="24"/>
          <w:szCs w:val="24"/>
        </w:rPr>
        <w:t>ță</w:t>
      </w:r>
      <w:proofErr w:type="spellEnd"/>
      <w:r w:rsidR="001A466A" w:rsidRPr="0075587B">
        <w:rPr>
          <w:sz w:val="24"/>
          <w:szCs w:val="24"/>
        </w:rPr>
        <w:t xml:space="preserve"> a </w:t>
      </w:r>
      <w:proofErr w:type="spellStart"/>
      <w:r w:rsidR="001A466A" w:rsidRPr="0075587B">
        <w:rPr>
          <w:sz w:val="24"/>
          <w:szCs w:val="24"/>
        </w:rPr>
        <w:t>salaria</w:t>
      </w:r>
      <w:r w:rsidR="0075587B">
        <w:rPr>
          <w:sz w:val="24"/>
          <w:szCs w:val="24"/>
        </w:rPr>
        <w:t>ț</w:t>
      </w:r>
      <w:r w:rsidR="001A466A" w:rsidRPr="0075587B">
        <w:rPr>
          <w:sz w:val="24"/>
          <w:szCs w:val="24"/>
        </w:rPr>
        <w:t>ilor</w:t>
      </w:r>
      <w:proofErr w:type="spellEnd"/>
      <w:r w:rsidR="001A466A" w:rsidRPr="0075587B">
        <w:rPr>
          <w:sz w:val="24"/>
          <w:szCs w:val="24"/>
        </w:rPr>
        <w:t xml:space="preserve">; </w:t>
      </w:r>
    </w:p>
    <w:p w:rsidR="0075587B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6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1A466A" w:rsidRPr="0075587B">
        <w:rPr>
          <w:sz w:val="24"/>
          <w:szCs w:val="24"/>
        </w:rPr>
        <w:t>urata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timpului</w:t>
      </w:r>
      <w:proofErr w:type="spellEnd"/>
      <w:r w:rsidR="001A466A" w:rsidRPr="0075587B">
        <w:rPr>
          <w:sz w:val="24"/>
          <w:szCs w:val="24"/>
        </w:rPr>
        <w:t xml:space="preserve"> de </w:t>
      </w:r>
      <w:proofErr w:type="spellStart"/>
      <w:r w:rsidR="001A466A" w:rsidRPr="0075587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munca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suplimentar</w:t>
      </w:r>
      <w:r>
        <w:rPr>
          <w:sz w:val="24"/>
          <w:szCs w:val="24"/>
        </w:rPr>
        <w:t>ă</w:t>
      </w:r>
      <w:proofErr w:type="spellEnd"/>
      <w:r w:rsidR="001A466A" w:rsidRPr="0075587B">
        <w:rPr>
          <w:sz w:val="24"/>
          <w:szCs w:val="24"/>
        </w:rPr>
        <w:t xml:space="preserve">; </w:t>
      </w:r>
    </w:p>
    <w:p w:rsidR="0075587B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6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 w:rsidR="001A466A" w:rsidRPr="0075587B">
        <w:rPr>
          <w:sz w:val="24"/>
          <w:szCs w:val="24"/>
        </w:rPr>
        <w:t>ntocmirea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eviden</w:t>
      </w:r>
      <w:r>
        <w:rPr>
          <w:sz w:val="24"/>
          <w:szCs w:val="24"/>
        </w:rPr>
        <w:t>ț</w:t>
      </w:r>
      <w:r w:rsidR="001A466A" w:rsidRPr="0075587B">
        <w:rPr>
          <w:sz w:val="24"/>
          <w:szCs w:val="24"/>
        </w:rPr>
        <w:t>ei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orelor</w:t>
      </w:r>
      <w:proofErr w:type="spellEnd"/>
      <w:r w:rsidR="001A466A" w:rsidRPr="0075587B">
        <w:rPr>
          <w:sz w:val="24"/>
          <w:szCs w:val="24"/>
        </w:rPr>
        <w:t xml:space="preserve"> de </w:t>
      </w:r>
      <w:proofErr w:type="spellStart"/>
      <w:r w:rsidR="001A466A" w:rsidRPr="0075587B">
        <w:rPr>
          <w:sz w:val="24"/>
          <w:szCs w:val="24"/>
        </w:rPr>
        <w:t>munc</w:t>
      </w:r>
      <w:r>
        <w:rPr>
          <w:sz w:val="24"/>
          <w:szCs w:val="24"/>
        </w:rPr>
        <w:t>ă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prestate</w:t>
      </w:r>
      <w:proofErr w:type="spellEnd"/>
      <w:r w:rsidR="001A466A" w:rsidRPr="0075587B">
        <w:rPr>
          <w:sz w:val="24"/>
          <w:szCs w:val="24"/>
        </w:rPr>
        <w:t xml:space="preserve"> de </w:t>
      </w:r>
      <w:proofErr w:type="spellStart"/>
      <w:r w:rsidR="001A466A" w:rsidRPr="0075587B">
        <w:rPr>
          <w:sz w:val="24"/>
          <w:szCs w:val="24"/>
        </w:rPr>
        <w:t>salaria</w:t>
      </w:r>
      <w:r>
        <w:rPr>
          <w:sz w:val="24"/>
          <w:szCs w:val="24"/>
        </w:rPr>
        <w:t>ț</w:t>
      </w:r>
      <w:r w:rsidR="001A466A" w:rsidRPr="0075587B">
        <w:rPr>
          <w:sz w:val="24"/>
          <w:szCs w:val="24"/>
        </w:rPr>
        <w:t>i</w:t>
      </w:r>
      <w:proofErr w:type="spellEnd"/>
      <w:r w:rsidR="001A466A" w:rsidRPr="0075587B">
        <w:rPr>
          <w:sz w:val="24"/>
          <w:szCs w:val="24"/>
        </w:rPr>
        <w:t xml:space="preserve">; </w:t>
      </w:r>
    </w:p>
    <w:p w:rsidR="0075587B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6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1A466A" w:rsidRPr="0075587B">
        <w:rPr>
          <w:sz w:val="24"/>
          <w:szCs w:val="24"/>
        </w:rPr>
        <w:t>epausuri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periodice</w:t>
      </w:r>
      <w:proofErr w:type="spellEnd"/>
      <w:r w:rsidR="001A466A" w:rsidRPr="0075587B">
        <w:rPr>
          <w:sz w:val="24"/>
          <w:szCs w:val="24"/>
        </w:rPr>
        <w:t xml:space="preserve"> (</w:t>
      </w:r>
      <w:proofErr w:type="spellStart"/>
      <w:r w:rsidR="001A466A" w:rsidRPr="0075587B">
        <w:rPr>
          <w:sz w:val="24"/>
          <w:szCs w:val="24"/>
        </w:rPr>
        <w:t>repausul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s</w:t>
      </w:r>
      <w:r>
        <w:rPr>
          <w:sz w:val="24"/>
          <w:szCs w:val="24"/>
        </w:rPr>
        <w:t>ă</w:t>
      </w:r>
      <w:r w:rsidR="001A466A" w:rsidRPr="0075587B">
        <w:rPr>
          <w:sz w:val="24"/>
          <w:szCs w:val="24"/>
        </w:rPr>
        <w:t>pt</w:t>
      </w:r>
      <w:r>
        <w:rPr>
          <w:sz w:val="24"/>
          <w:szCs w:val="24"/>
        </w:rPr>
        <w:t>ă</w:t>
      </w:r>
      <w:r w:rsidR="001A466A" w:rsidRPr="0075587B">
        <w:rPr>
          <w:sz w:val="24"/>
          <w:szCs w:val="24"/>
        </w:rPr>
        <w:t>mânal</w:t>
      </w:r>
      <w:proofErr w:type="spellEnd"/>
      <w:r w:rsidR="001A466A" w:rsidRPr="0075587B">
        <w:rPr>
          <w:sz w:val="24"/>
          <w:szCs w:val="24"/>
        </w:rPr>
        <w:t xml:space="preserve">, </w:t>
      </w:r>
      <w:proofErr w:type="spellStart"/>
      <w:r w:rsidR="001A466A" w:rsidRPr="0075587B">
        <w:rPr>
          <w:sz w:val="24"/>
          <w:szCs w:val="24"/>
        </w:rPr>
        <w:t>s</w:t>
      </w:r>
      <w:r>
        <w:rPr>
          <w:sz w:val="24"/>
          <w:szCs w:val="24"/>
        </w:rPr>
        <w:t>ă</w:t>
      </w:r>
      <w:r w:rsidR="001A466A" w:rsidRPr="0075587B">
        <w:rPr>
          <w:sz w:val="24"/>
          <w:szCs w:val="24"/>
        </w:rPr>
        <w:t>rb</w:t>
      </w:r>
      <w:r>
        <w:rPr>
          <w:sz w:val="24"/>
          <w:szCs w:val="24"/>
        </w:rPr>
        <w:t>ă</w:t>
      </w:r>
      <w:r w:rsidR="001A466A" w:rsidRPr="0075587B">
        <w:rPr>
          <w:sz w:val="24"/>
          <w:szCs w:val="24"/>
        </w:rPr>
        <w:t>tori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lega</w:t>
      </w:r>
      <w:r>
        <w:rPr>
          <w:sz w:val="24"/>
          <w:szCs w:val="24"/>
        </w:rPr>
        <w:t>l</w:t>
      </w:r>
      <w:r w:rsidR="001A466A" w:rsidRPr="0075587B">
        <w:rPr>
          <w:sz w:val="24"/>
          <w:szCs w:val="24"/>
        </w:rPr>
        <w:t>e</w:t>
      </w:r>
      <w:proofErr w:type="spellEnd"/>
      <w:r w:rsidR="001A466A" w:rsidRPr="0075587B">
        <w:rPr>
          <w:sz w:val="24"/>
          <w:szCs w:val="24"/>
        </w:rPr>
        <w:t>);</w:t>
      </w:r>
    </w:p>
    <w:p w:rsidR="0075587B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6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1A466A" w:rsidRPr="0075587B">
        <w:rPr>
          <w:sz w:val="24"/>
          <w:szCs w:val="24"/>
        </w:rPr>
        <w:t>unca</w:t>
      </w:r>
      <w:proofErr w:type="spellEnd"/>
      <w:r w:rsidR="001A466A" w:rsidRPr="0075587B">
        <w:rPr>
          <w:sz w:val="24"/>
          <w:szCs w:val="24"/>
        </w:rPr>
        <w:t xml:space="preserve"> de </w:t>
      </w:r>
      <w:proofErr w:type="spellStart"/>
      <w:r w:rsidR="001A466A" w:rsidRPr="0075587B">
        <w:rPr>
          <w:sz w:val="24"/>
          <w:szCs w:val="24"/>
        </w:rPr>
        <w:t>noapte</w:t>
      </w:r>
      <w:proofErr w:type="spellEnd"/>
      <w:r w:rsidR="001A466A" w:rsidRPr="0075587B">
        <w:rPr>
          <w:sz w:val="24"/>
          <w:szCs w:val="24"/>
        </w:rPr>
        <w:t>;</w:t>
      </w:r>
    </w:p>
    <w:p w:rsidR="001A466A" w:rsidRPr="0075587B" w:rsidRDefault="0075587B" w:rsidP="002113B7">
      <w:pPr>
        <w:spacing w:line="276" w:lineRule="auto"/>
        <w:ind w:left="851" w:right="3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 S</w:t>
      </w:r>
      <w:proofErr w:type="spellStart"/>
      <w:r w:rsidR="001A466A" w:rsidRPr="0075587B">
        <w:rPr>
          <w:sz w:val="24"/>
          <w:szCs w:val="24"/>
        </w:rPr>
        <w:t>tabilirea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acordarea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drepturilor</w:t>
      </w:r>
      <w:proofErr w:type="spellEnd"/>
      <w:r w:rsidR="001A466A" w:rsidRPr="0075587B">
        <w:rPr>
          <w:sz w:val="24"/>
          <w:szCs w:val="24"/>
        </w:rPr>
        <w:t xml:space="preserve"> </w:t>
      </w:r>
      <w:proofErr w:type="spellStart"/>
      <w:r w:rsidR="001A466A" w:rsidRPr="0075587B">
        <w:rPr>
          <w:sz w:val="24"/>
          <w:szCs w:val="24"/>
        </w:rPr>
        <w:t>salariale</w:t>
      </w:r>
      <w:proofErr w:type="spellEnd"/>
      <w:r w:rsidR="001A466A" w:rsidRPr="0075587B">
        <w:rPr>
          <w:sz w:val="24"/>
          <w:szCs w:val="24"/>
        </w:rPr>
        <w:t>.</w:t>
      </w:r>
    </w:p>
    <w:p w:rsidR="001A466A" w:rsidRPr="0075587B" w:rsidRDefault="001A466A" w:rsidP="002113B7">
      <w:pPr>
        <w:spacing w:after="303" w:line="276" w:lineRule="auto"/>
        <w:ind w:left="851" w:right="43" w:firstLine="4"/>
        <w:jc w:val="both"/>
        <w:rPr>
          <w:sz w:val="24"/>
          <w:szCs w:val="24"/>
        </w:rPr>
      </w:pPr>
      <w:r w:rsidRPr="0075587B">
        <w:rPr>
          <w:sz w:val="24"/>
          <w:szCs w:val="24"/>
        </w:rPr>
        <w:t>S</w:t>
      </w:r>
      <w:r w:rsidR="0075587B">
        <w:rPr>
          <w:sz w:val="24"/>
          <w:szCs w:val="24"/>
        </w:rPr>
        <w:t>-</w:t>
      </w:r>
      <w:proofErr w:type="gramStart"/>
      <w:r w:rsidR="0075587B">
        <w:rPr>
          <w:sz w:val="24"/>
          <w:szCs w:val="24"/>
        </w:rPr>
        <w:t>a</w:t>
      </w:r>
      <w:proofErr w:type="gramEnd"/>
      <w:r w:rsidR="0075587B">
        <w:rPr>
          <w:sz w:val="24"/>
          <w:szCs w:val="24"/>
        </w:rPr>
        <w:t xml:space="preserve"> </w:t>
      </w:r>
      <w:proofErr w:type="spellStart"/>
      <w:r w:rsidR="0075587B">
        <w:rPr>
          <w:sz w:val="24"/>
          <w:szCs w:val="24"/>
        </w:rPr>
        <w:t>urmărit</w:t>
      </w:r>
      <w:proofErr w:type="spellEnd"/>
      <w:r w:rsidR="0075587B">
        <w:rPr>
          <w:sz w:val="24"/>
          <w:szCs w:val="24"/>
        </w:rPr>
        <w:t xml:space="preserve"> </w:t>
      </w:r>
      <w:proofErr w:type="spellStart"/>
      <w:r w:rsidR="0075587B">
        <w:rPr>
          <w:sz w:val="24"/>
          <w:szCs w:val="24"/>
        </w:rPr>
        <w:t>și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modul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în</w:t>
      </w:r>
      <w:proofErr w:type="spellEnd"/>
      <w:r w:rsidRPr="0075587B">
        <w:rPr>
          <w:sz w:val="24"/>
          <w:szCs w:val="24"/>
        </w:rPr>
        <w:t xml:space="preserve"> care au </w:t>
      </w:r>
      <w:proofErr w:type="spellStart"/>
      <w:r w:rsidRPr="0075587B">
        <w:rPr>
          <w:sz w:val="24"/>
          <w:szCs w:val="24"/>
        </w:rPr>
        <w:t>fost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îndeplinite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m</w:t>
      </w:r>
      <w:r w:rsidR="0075587B">
        <w:rPr>
          <w:sz w:val="24"/>
          <w:szCs w:val="24"/>
        </w:rPr>
        <w:t>ă</w:t>
      </w:r>
      <w:r w:rsidRPr="0075587B">
        <w:rPr>
          <w:sz w:val="24"/>
          <w:szCs w:val="24"/>
        </w:rPr>
        <w:t>surile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dispuse</w:t>
      </w:r>
      <w:proofErr w:type="spellEnd"/>
      <w:r w:rsidRPr="0075587B">
        <w:rPr>
          <w:sz w:val="24"/>
          <w:szCs w:val="24"/>
        </w:rPr>
        <w:t xml:space="preserve"> cu </w:t>
      </w:r>
      <w:proofErr w:type="spellStart"/>
      <w:r w:rsidRPr="0075587B">
        <w:rPr>
          <w:sz w:val="24"/>
          <w:szCs w:val="24"/>
        </w:rPr>
        <w:t>ocazia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controalelor</w:t>
      </w:r>
      <w:proofErr w:type="spellEnd"/>
      <w:r w:rsidRPr="0075587B">
        <w:rPr>
          <w:sz w:val="24"/>
          <w:szCs w:val="24"/>
        </w:rPr>
        <w:t xml:space="preserve"> </w:t>
      </w:r>
      <w:proofErr w:type="spellStart"/>
      <w:r w:rsidRPr="0075587B">
        <w:rPr>
          <w:sz w:val="24"/>
          <w:szCs w:val="24"/>
        </w:rPr>
        <w:t>anterioare</w:t>
      </w:r>
      <w:proofErr w:type="spellEnd"/>
      <w:r w:rsidRPr="0075587B">
        <w:rPr>
          <w:sz w:val="24"/>
          <w:szCs w:val="24"/>
        </w:rPr>
        <w:t>.</w:t>
      </w:r>
    </w:p>
    <w:p w:rsidR="00990668" w:rsidRPr="002113B7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proofErr w:type="spellStart"/>
      <w:r w:rsidRPr="002113B7">
        <w:rPr>
          <w:sz w:val="24"/>
          <w:szCs w:val="24"/>
        </w:rPr>
        <w:t>În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cadrul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acestei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campanii</w:t>
      </w:r>
      <w:proofErr w:type="spellEnd"/>
      <w:r w:rsidRPr="002113B7">
        <w:rPr>
          <w:sz w:val="24"/>
          <w:szCs w:val="24"/>
        </w:rPr>
        <w:t xml:space="preserve">, </w:t>
      </w:r>
      <w:r w:rsidRPr="002113B7">
        <w:rPr>
          <w:sz w:val="24"/>
          <w:szCs w:val="24"/>
          <w:lang w:val="ro-RO"/>
        </w:rPr>
        <w:t>în domeniul relațiilor de muncă, s</w:t>
      </w:r>
      <w:r w:rsidRPr="002113B7">
        <w:rPr>
          <w:sz w:val="24"/>
          <w:szCs w:val="24"/>
        </w:rPr>
        <w:t xml:space="preserve">-au </w:t>
      </w:r>
      <w:proofErr w:type="spellStart"/>
      <w:r w:rsidRPr="002113B7">
        <w:rPr>
          <w:sz w:val="24"/>
          <w:szCs w:val="24"/>
        </w:rPr>
        <w:t>efectuat</w:t>
      </w:r>
      <w:proofErr w:type="spellEnd"/>
      <w:r w:rsidRPr="002113B7">
        <w:rPr>
          <w:sz w:val="24"/>
          <w:szCs w:val="24"/>
        </w:rPr>
        <w:t xml:space="preserve"> </w:t>
      </w:r>
      <w:r w:rsidR="00796EDA" w:rsidRPr="002113B7">
        <w:rPr>
          <w:sz w:val="24"/>
          <w:szCs w:val="24"/>
        </w:rPr>
        <w:t>30</w:t>
      </w:r>
      <w:r w:rsidR="00694E1F"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controale</w:t>
      </w:r>
      <w:proofErr w:type="spellEnd"/>
      <w:r w:rsidRPr="002113B7">
        <w:rPr>
          <w:sz w:val="24"/>
          <w:szCs w:val="24"/>
        </w:rPr>
        <w:t xml:space="preserve">. </w:t>
      </w:r>
      <w:r w:rsidR="0058146F" w:rsidRPr="002113B7">
        <w:rPr>
          <w:sz w:val="24"/>
          <w:szCs w:val="24"/>
        </w:rPr>
        <w:t>A</w:t>
      </w:r>
      <w:r w:rsidR="00796EDA" w:rsidRPr="002113B7">
        <w:rPr>
          <w:sz w:val="24"/>
          <w:szCs w:val="24"/>
        </w:rPr>
        <w:t>u</w:t>
      </w:r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fost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proofErr w:type="gramStart"/>
      <w:r w:rsidRPr="002113B7">
        <w:rPr>
          <w:sz w:val="24"/>
          <w:szCs w:val="24"/>
        </w:rPr>
        <w:t>aplicat</w:t>
      </w:r>
      <w:r w:rsidR="00796EDA" w:rsidRPr="002113B7">
        <w:rPr>
          <w:sz w:val="24"/>
          <w:szCs w:val="24"/>
        </w:rPr>
        <w:t>e</w:t>
      </w:r>
      <w:proofErr w:type="spellEnd"/>
      <w:r w:rsidRPr="002113B7">
        <w:rPr>
          <w:sz w:val="24"/>
          <w:szCs w:val="24"/>
        </w:rPr>
        <w:t xml:space="preserve">  </w:t>
      </w:r>
      <w:r w:rsidR="00796EDA" w:rsidRPr="002113B7">
        <w:rPr>
          <w:sz w:val="24"/>
          <w:szCs w:val="24"/>
        </w:rPr>
        <w:t>3</w:t>
      </w:r>
      <w:proofErr w:type="gram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sancțiun</w:t>
      </w:r>
      <w:r w:rsidR="00796EDA" w:rsidRPr="002113B7">
        <w:rPr>
          <w:sz w:val="24"/>
          <w:szCs w:val="24"/>
        </w:rPr>
        <w:t>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contravențional</w:t>
      </w:r>
      <w:r w:rsidR="00796EDA" w:rsidRPr="002113B7">
        <w:rPr>
          <w:sz w:val="24"/>
          <w:szCs w:val="24"/>
        </w:rPr>
        <w:t>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reprezentând</w:t>
      </w:r>
      <w:proofErr w:type="spellEnd"/>
      <w:r w:rsidRPr="002113B7">
        <w:rPr>
          <w:sz w:val="24"/>
          <w:szCs w:val="24"/>
        </w:rPr>
        <w:t xml:space="preserve"> </w:t>
      </w:r>
      <w:r w:rsidR="00796EDA" w:rsidRPr="002113B7">
        <w:rPr>
          <w:sz w:val="24"/>
          <w:szCs w:val="24"/>
        </w:rPr>
        <w:t>3</w:t>
      </w:r>
      <w:r w:rsidR="00694E1F"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amen</w:t>
      </w:r>
      <w:r w:rsidR="00796EDA" w:rsidRPr="002113B7">
        <w:rPr>
          <w:sz w:val="24"/>
          <w:szCs w:val="24"/>
        </w:rPr>
        <w:t>zi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în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valoare</w:t>
      </w:r>
      <w:proofErr w:type="spellEnd"/>
      <w:r w:rsidRPr="002113B7">
        <w:rPr>
          <w:sz w:val="24"/>
          <w:szCs w:val="24"/>
        </w:rPr>
        <w:t xml:space="preserve"> de </w:t>
      </w:r>
      <w:r w:rsidR="00796EDA" w:rsidRPr="002113B7">
        <w:rPr>
          <w:sz w:val="24"/>
          <w:szCs w:val="24"/>
        </w:rPr>
        <w:t>171.000</w:t>
      </w:r>
      <w:r w:rsidRPr="002113B7">
        <w:rPr>
          <w:sz w:val="24"/>
          <w:szCs w:val="24"/>
        </w:rPr>
        <w:t xml:space="preserve"> lei</w:t>
      </w:r>
      <w:r w:rsidR="00990668" w:rsidRPr="002113B7">
        <w:rPr>
          <w:sz w:val="24"/>
          <w:szCs w:val="24"/>
        </w:rPr>
        <w:t xml:space="preserve">, </w:t>
      </w:r>
      <w:proofErr w:type="spellStart"/>
      <w:r w:rsidR="00990668" w:rsidRPr="002113B7">
        <w:rPr>
          <w:sz w:val="24"/>
          <w:szCs w:val="24"/>
        </w:rPr>
        <w:t>pentru</w:t>
      </w:r>
      <w:proofErr w:type="spellEnd"/>
      <w:r w:rsidR="002113B7" w:rsidRPr="0075587B">
        <w:rPr>
          <w:sz w:val="24"/>
          <w:szCs w:val="24"/>
        </w:rPr>
        <w:t>:</w:t>
      </w:r>
    </w:p>
    <w:p w:rsidR="00D17E53" w:rsidRDefault="00990668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2113B7">
        <w:rPr>
          <w:sz w:val="24"/>
          <w:szCs w:val="24"/>
        </w:rPr>
        <w:t>-</w:t>
      </w:r>
      <w:r w:rsidR="00EA32B9" w:rsidRPr="002113B7">
        <w:rPr>
          <w:sz w:val="24"/>
          <w:szCs w:val="24"/>
        </w:rPr>
        <w:t xml:space="preserve"> </w:t>
      </w:r>
      <w:proofErr w:type="spellStart"/>
      <w:proofErr w:type="gramStart"/>
      <w:r w:rsidR="000E0762" w:rsidRPr="002113B7">
        <w:rPr>
          <w:sz w:val="24"/>
          <w:szCs w:val="24"/>
          <w:shd w:val="clear" w:color="auto" w:fill="FFFFFF"/>
        </w:rPr>
        <w:t>primirea</w:t>
      </w:r>
      <w:proofErr w:type="spellEnd"/>
      <w:proofErr w:type="gramEnd"/>
      <w:r w:rsidR="000E0762" w:rsidRPr="002113B7">
        <w:rPr>
          <w:sz w:val="24"/>
          <w:szCs w:val="24"/>
          <w:shd w:val="clear" w:color="auto" w:fill="FFFFFF"/>
        </w:rPr>
        <w:t xml:space="preserve"> la </w:t>
      </w:r>
      <w:proofErr w:type="spellStart"/>
      <w:r w:rsidR="000E0762" w:rsidRPr="002113B7">
        <w:rPr>
          <w:sz w:val="24"/>
          <w:szCs w:val="24"/>
          <w:shd w:val="clear" w:color="auto" w:fill="FFFFFF"/>
        </w:rPr>
        <w:t>munc</w:t>
      </w:r>
      <w:r w:rsidR="00BC086B" w:rsidRPr="002113B7">
        <w:rPr>
          <w:sz w:val="24"/>
          <w:szCs w:val="24"/>
          <w:shd w:val="clear" w:color="auto" w:fill="FFFFFF"/>
        </w:rPr>
        <w:t>ă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a </w:t>
      </w:r>
      <w:proofErr w:type="spellStart"/>
      <w:r w:rsidR="000E0762" w:rsidRPr="002113B7">
        <w:rPr>
          <w:sz w:val="24"/>
          <w:szCs w:val="24"/>
          <w:shd w:val="clear" w:color="auto" w:fill="FFFFFF"/>
        </w:rPr>
        <w:t>uneia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2113B7">
        <w:rPr>
          <w:sz w:val="24"/>
          <w:szCs w:val="24"/>
          <w:shd w:val="clear" w:color="auto" w:fill="FFFFFF"/>
        </w:rPr>
        <w:t>sau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a </w:t>
      </w:r>
      <w:proofErr w:type="spellStart"/>
      <w:r w:rsidR="000E0762" w:rsidRPr="002113B7">
        <w:rPr>
          <w:sz w:val="24"/>
          <w:szCs w:val="24"/>
          <w:shd w:val="clear" w:color="auto" w:fill="FFFFFF"/>
        </w:rPr>
        <w:t>mai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2113B7">
        <w:rPr>
          <w:sz w:val="24"/>
          <w:szCs w:val="24"/>
          <w:shd w:val="clear" w:color="auto" w:fill="FFFFFF"/>
        </w:rPr>
        <w:t>multor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2113B7">
        <w:rPr>
          <w:sz w:val="24"/>
          <w:szCs w:val="24"/>
          <w:shd w:val="clear" w:color="auto" w:fill="FFFFFF"/>
        </w:rPr>
        <w:t>persoane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0E0762" w:rsidRPr="002113B7">
        <w:rPr>
          <w:sz w:val="24"/>
          <w:szCs w:val="24"/>
          <w:shd w:val="clear" w:color="auto" w:fill="FFFFFF"/>
        </w:rPr>
        <w:t>f</w:t>
      </w:r>
      <w:r w:rsidR="00BC086B" w:rsidRPr="002113B7">
        <w:rPr>
          <w:sz w:val="24"/>
          <w:szCs w:val="24"/>
          <w:shd w:val="clear" w:color="auto" w:fill="FFFFFF"/>
        </w:rPr>
        <w:t>ă</w:t>
      </w:r>
      <w:r w:rsidR="000E0762" w:rsidRPr="002113B7">
        <w:rPr>
          <w:sz w:val="24"/>
          <w:szCs w:val="24"/>
          <w:shd w:val="clear" w:color="auto" w:fill="FFFFFF"/>
        </w:rPr>
        <w:t>r</w:t>
      </w:r>
      <w:r w:rsidR="00BC086B" w:rsidRPr="002113B7">
        <w:rPr>
          <w:sz w:val="24"/>
          <w:szCs w:val="24"/>
          <w:shd w:val="clear" w:color="auto" w:fill="FFFFFF"/>
        </w:rPr>
        <w:t>ă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>
        <w:rPr>
          <w:sz w:val="24"/>
          <w:szCs w:val="24"/>
          <w:shd w:val="clear" w:color="auto" w:fill="FFFFFF"/>
        </w:rPr>
        <w:t>încheierea</w:t>
      </w:r>
      <w:proofErr w:type="spellEnd"/>
      <w:r w:rsidR="00D17E5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>
        <w:rPr>
          <w:sz w:val="24"/>
          <w:szCs w:val="24"/>
          <w:shd w:val="clear" w:color="auto" w:fill="FFFFFF"/>
        </w:rPr>
        <w:t>unui</w:t>
      </w:r>
      <w:proofErr w:type="spellEnd"/>
      <w:r w:rsidR="000E0762" w:rsidRPr="002113B7">
        <w:rPr>
          <w:sz w:val="24"/>
          <w:szCs w:val="24"/>
          <w:shd w:val="clear" w:color="auto" w:fill="FFFFFF"/>
        </w:rPr>
        <w:t xml:space="preserve"> contract</w:t>
      </w:r>
    </w:p>
    <w:p w:rsidR="00990668" w:rsidRPr="002113B7" w:rsidRDefault="000E0762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2113B7">
        <w:rPr>
          <w:sz w:val="24"/>
          <w:szCs w:val="24"/>
          <w:shd w:val="clear" w:color="auto" w:fill="FFFFFF"/>
        </w:rPr>
        <w:t xml:space="preserve"> </w:t>
      </w:r>
      <w:r w:rsidR="00D17E53">
        <w:rPr>
          <w:sz w:val="24"/>
          <w:szCs w:val="24"/>
          <w:shd w:val="clear" w:color="auto" w:fill="FFFFFF"/>
        </w:rPr>
        <w:t xml:space="preserve"> </w:t>
      </w:r>
      <w:proofErr w:type="gramStart"/>
      <w:r w:rsidRPr="002113B7">
        <w:rPr>
          <w:sz w:val="24"/>
          <w:szCs w:val="24"/>
          <w:shd w:val="clear" w:color="auto" w:fill="FFFFFF"/>
        </w:rPr>
        <w:t>individual</w:t>
      </w:r>
      <w:proofErr w:type="gramEnd"/>
      <w:r w:rsidRPr="002113B7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2113B7">
        <w:rPr>
          <w:sz w:val="24"/>
          <w:szCs w:val="24"/>
          <w:shd w:val="clear" w:color="auto" w:fill="FFFFFF"/>
        </w:rPr>
        <w:t>munc</w:t>
      </w:r>
      <w:r w:rsidR="00BC086B" w:rsidRPr="002113B7">
        <w:rPr>
          <w:sz w:val="24"/>
          <w:szCs w:val="24"/>
          <w:shd w:val="clear" w:color="auto" w:fill="FFFFFF"/>
        </w:rPr>
        <w:t>ă</w:t>
      </w:r>
      <w:proofErr w:type="spellEnd"/>
      <w:r w:rsidR="00990668" w:rsidRPr="002113B7">
        <w:rPr>
          <w:sz w:val="24"/>
          <w:szCs w:val="24"/>
          <w:shd w:val="clear" w:color="auto" w:fill="FFFFFF"/>
        </w:rPr>
        <w:t>,</w:t>
      </w:r>
    </w:p>
    <w:p w:rsidR="00EA32B9" w:rsidRPr="002113B7" w:rsidRDefault="00990668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2113B7">
        <w:rPr>
          <w:sz w:val="24"/>
          <w:szCs w:val="24"/>
          <w:shd w:val="clear" w:color="auto" w:fill="FFFFFF"/>
        </w:rPr>
        <w:t>-</w:t>
      </w:r>
      <w:r w:rsidR="00EA32B9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113B7">
        <w:rPr>
          <w:sz w:val="24"/>
          <w:szCs w:val="24"/>
          <w:shd w:val="clear" w:color="auto" w:fill="FFFFFF"/>
        </w:rPr>
        <w:t>completarea</w:t>
      </w:r>
      <w:proofErr w:type="spellEnd"/>
      <w:proofErr w:type="gram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în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Reges</w:t>
      </w:r>
      <w:proofErr w:type="spellEnd"/>
      <w:r w:rsidR="00D17E53">
        <w:rPr>
          <w:sz w:val="24"/>
          <w:szCs w:val="24"/>
          <w:shd w:val="clear" w:color="auto" w:fill="FFFFFF"/>
        </w:rPr>
        <w:t>-Online</w:t>
      </w:r>
      <w:r w:rsidRPr="002113B7">
        <w:rPr>
          <w:sz w:val="24"/>
          <w:szCs w:val="24"/>
          <w:shd w:val="clear" w:color="auto" w:fill="FFFFFF"/>
        </w:rPr>
        <w:t xml:space="preserve"> cu date </w:t>
      </w:r>
      <w:proofErr w:type="spellStart"/>
      <w:r w:rsidRPr="002113B7">
        <w:rPr>
          <w:sz w:val="24"/>
          <w:szCs w:val="24"/>
          <w:shd w:val="clear" w:color="auto" w:fill="FFFFFF"/>
        </w:rPr>
        <w:t>eronate</w:t>
      </w:r>
      <w:proofErr w:type="spellEnd"/>
      <w:r w:rsidR="00D17E5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>
        <w:rPr>
          <w:sz w:val="24"/>
          <w:szCs w:val="24"/>
          <w:shd w:val="clear" w:color="auto" w:fill="FFFFFF"/>
        </w:rPr>
        <w:t>sau</w:t>
      </w:r>
      <w:proofErr w:type="spellEnd"/>
      <w:r w:rsidR="00D17E53">
        <w:rPr>
          <w:sz w:val="24"/>
          <w:szCs w:val="24"/>
          <w:shd w:val="clear" w:color="auto" w:fill="FFFFFF"/>
        </w:rPr>
        <w:t xml:space="preserve"> incomplete</w:t>
      </w:r>
      <w:r w:rsidR="00EA32B9" w:rsidRPr="002113B7">
        <w:rPr>
          <w:sz w:val="24"/>
          <w:szCs w:val="24"/>
          <w:shd w:val="clear" w:color="auto" w:fill="FFFFFF"/>
        </w:rPr>
        <w:t>,</w:t>
      </w:r>
    </w:p>
    <w:p w:rsidR="00EA32B9" w:rsidRPr="002113B7" w:rsidRDefault="00EA32B9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2113B7">
        <w:rPr>
          <w:sz w:val="24"/>
          <w:szCs w:val="24"/>
          <w:shd w:val="clear" w:color="auto" w:fill="FFFFFF"/>
        </w:rPr>
        <w:lastRenderedPageBreak/>
        <w:t xml:space="preserve">- </w:t>
      </w:r>
      <w:proofErr w:type="spellStart"/>
      <w:proofErr w:type="gramStart"/>
      <w:r w:rsidRPr="002113B7">
        <w:rPr>
          <w:sz w:val="24"/>
          <w:szCs w:val="24"/>
          <w:shd w:val="clear" w:color="auto" w:fill="FFFFFF"/>
        </w:rPr>
        <w:t>nepunerea</w:t>
      </w:r>
      <w:proofErr w:type="spellEnd"/>
      <w:proofErr w:type="gramEnd"/>
      <w:r w:rsidRPr="002113B7">
        <w:rPr>
          <w:sz w:val="24"/>
          <w:szCs w:val="24"/>
          <w:shd w:val="clear" w:color="auto" w:fill="FFFFFF"/>
        </w:rPr>
        <w:t xml:space="preserve"> la </w:t>
      </w:r>
      <w:proofErr w:type="spellStart"/>
      <w:r w:rsidRPr="002113B7">
        <w:rPr>
          <w:sz w:val="24"/>
          <w:szCs w:val="24"/>
          <w:shd w:val="clear" w:color="auto" w:fill="FFFFFF"/>
        </w:rPr>
        <w:t>dispoziția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inspectorilor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2113B7">
        <w:rPr>
          <w:sz w:val="24"/>
          <w:szCs w:val="24"/>
          <w:shd w:val="clear" w:color="auto" w:fill="FFFFFF"/>
        </w:rPr>
        <w:t>muncă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2113B7">
        <w:rPr>
          <w:sz w:val="24"/>
          <w:szCs w:val="24"/>
          <w:shd w:val="clear" w:color="auto" w:fill="FFFFFF"/>
        </w:rPr>
        <w:t>documentelor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solicitate</w:t>
      </w:r>
      <w:proofErr w:type="spellEnd"/>
      <w:r w:rsidR="00D17E5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>
        <w:rPr>
          <w:sz w:val="24"/>
          <w:szCs w:val="24"/>
          <w:shd w:val="clear" w:color="auto" w:fill="FFFFFF"/>
        </w:rPr>
        <w:t>în</w:t>
      </w:r>
      <w:proofErr w:type="spellEnd"/>
      <w:r w:rsidR="00D17E5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>
        <w:rPr>
          <w:sz w:val="24"/>
          <w:szCs w:val="24"/>
          <w:shd w:val="clear" w:color="auto" w:fill="FFFFFF"/>
        </w:rPr>
        <w:t>vederea</w:t>
      </w:r>
      <w:proofErr w:type="spellEnd"/>
      <w:r w:rsidR="00D17E5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>
        <w:rPr>
          <w:sz w:val="24"/>
          <w:szCs w:val="24"/>
          <w:shd w:val="clear" w:color="auto" w:fill="FFFFFF"/>
        </w:rPr>
        <w:t>efectuării</w:t>
      </w:r>
      <w:proofErr w:type="spellEnd"/>
      <w:r w:rsidR="00D17E53">
        <w:rPr>
          <w:sz w:val="24"/>
          <w:szCs w:val="24"/>
          <w:shd w:val="clear" w:color="auto" w:fill="FFFFFF"/>
        </w:rPr>
        <w:t xml:space="preserve"> </w:t>
      </w:r>
      <w:proofErr w:type="spellStart"/>
      <w:r w:rsidR="00D17E53">
        <w:rPr>
          <w:sz w:val="24"/>
          <w:szCs w:val="24"/>
          <w:shd w:val="clear" w:color="auto" w:fill="FFFFFF"/>
        </w:rPr>
        <w:t>controlului</w:t>
      </w:r>
      <w:proofErr w:type="spellEnd"/>
      <w:r w:rsidRPr="002113B7">
        <w:rPr>
          <w:sz w:val="24"/>
          <w:szCs w:val="24"/>
          <w:shd w:val="clear" w:color="auto" w:fill="FFFFFF"/>
        </w:rPr>
        <w:t>.</w:t>
      </w:r>
    </w:p>
    <w:p w:rsidR="00BF531A" w:rsidRPr="002113B7" w:rsidRDefault="00EA32B9" w:rsidP="002113B7">
      <w:pPr>
        <w:spacing w:line="276" w:lineRule="auto"/>
        <w:ind w:left="851"/>
        <w:jc w:val="both"/>
        <w:rPr>
          <w:sz w:val="24"/>
          <w:szCs w:val="24"/>
        </w:rPr>
      </w:pPr>
      <w:r w:rsidRPr="002113B7">
        <w:rPr>
          <w:sz w:val="24"/>
          <w:szCs w:val="24"/>
          <w:shd w:val="clear" w:color="auto" w:fill="FFFFFF"/>
        </w:rPr>
        <w:t xml:space="preserve">De </w:t>
      </w:r>
      <w:proofErr w:type="spellStart"/>
      <w:r w:rsidRPr="002113B7">
        <w:rPr>
          <w:sz w:val="24"/>
          <w:szCs w:val="24"/>
          <w:shd w:val="clear" w:color="auto" w:fill="FFFFFF"/>
        </w:rPr>
        <w:t>asemenea</w:t>
      </w:r>
      <w:proofErr w:type="spellEnd"/>
      <w:r w:rsidRPr="002113B7">
        <w:rPr>
          <w:sz w:val="24"/>
          <w:szCs w:val="24"/>
          <w:shd w:val="clear" w:color="auto" w:fill="FFFFFF"/>
        </w:rPr>
        <w:t>, au</w:t>
      </w:r>
      <w:r w:rsidR="00990668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2113B7">
        <w:rPr>
          <w:sz w:val="24"/>
          <w:szCs w:val="24"/>
          <w:shd w:val="clear" w:color="auto" w:fill="FFFFFF"/>
        </w:rPr>
        <w:t>fost</w:t>
      </w:r>
      <w:proofErr w:type="spellEnd"/>
      <w:r w:rsidR="00990668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2113B7">
        <w:rPr>
          <w:sz w:val="24"/>
          <w:szCs w:val="24"/>
          <w:shd w:val="clear" w:color="auto" w:fill="FFFFFF"/>
        </w:rPr>
        <w:t>dispuse</w:t>
      </w:r>
      <w:proofErr w:type="spellEnd"/>
      <w:r w:rsidR="00990668" w:rsidRPr="002113B7">
        <w:rPr>
          <w:sz w:val="24"/>
          <w:szCs w:val="24"/>
          <w:shd w:val="clear" w:color="auto" w:fill="FFFFFF"/>
        </w:rPr>
        <w:t xml:space="preserve"> 34 de </w:t>
      </w:r>
      <w:proofErr w:type="spellStart"/>
      <w:r w:rsidR="00990668" w:rsidRPr="002113B7">
        <w:rPr>
          <w:sz w:val="24"/>
          <w:szCs w:val="24"/>
          <w:shd w:val="clear" w:color="auto" w:fill="FFFFFF"/>
        </w:rPr>
        <w:t>măsuri</w:t>
      </w:r>
      <w:proofErr w:type="spellEnd"/>
      <w:r w:rsidR="00990668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2113B7">
        <w:rPr>
          <w:sz w:val="24"/>
          <w:szCs w:val="24"/>
          <w:shd w:val="clear" w:color="auto" w:fill="FFFFFF"/>
        </w:rPr>
        <w:t>pentru</w:t>
      </w:r>
      <w:proofErr w:type="spellEnd"/>
      <w:r w:rsidR="00990668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2113B7">
        <w:rPr>
          <w:sz w:val="24"/>
          <w:szCs w:val="24"/>
          <w:shd w:val="clear" w:color="auto" w:fill="FFFFFF"/>
        </w:rPr>
        <w:t>remedierea</w:t>
      </w:r>
      <w:proofErr w:type="spellEnd"/>
      <w:r w:rsidR="00990668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2113B7">
        <w:rPr>
          <w:sz w:val="24"/>
          <w:szCs w:val="24"/>
          <w:shd w:val="clear" w:color="auto" w:fill="FFFFFF"/>
        </w:rPr>
        <w:t>neconformităților</w:t>
      </w:r>
      <w:proofErr w:type="spellEnd"/>
      <w:r w:rsidR="00990668"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990668" w:rsidRPr="002113B7">
        <w:rPr>
          <w:sz w:val="24"/>
          <w:szCs w:val="24"/>
          <w:shd w:val="clear" w:color="auto" w:fill="FFFFFF"/>
        </w:rPr>
        <w:t>constatate</w:t>
      </w:r>
      <w:proofErr w:type="spellEnd"/>
      <w:r w:rsidR="00BF531A" w:rsidRPr="002113B7">
        <w:rPr>
          <w:sz w:val="24"/>
          <w:szCs w:val="24"/>
          <w:shd w:val="clear" w:color="auto" w:fill="FFFFFF"/>
        </w:rPr>
        <w:t>.</w:t>
      </w:r>
    </w:p>
    <w:p w:rsidR="00BF531A" w:rsidRPr="002113B7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r w:rsidRPr="002113B7">
        <w:rPr>
          <w:sz w:val="24"/>
          <w:szCs w:val="24"/>
        </w:rPr>
        <w:t xml:space="preserve">Au </w:t>
      </w:r>
      <w:proofErr w:type="spellStart"/>
      <w:r w:rsidRPr="002113B7">
        <w:rPr>
          <w:sz w:val="24"/>
          <w:szCs w:val="24"/>
        </w:rPr>
        <w:t>fost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depistate</w:t>
      </w:r>
      <w:proofErr w:type="spellEnd"/>
      <w:r w:rsidRPr="002113B7">
        <w:rPr>
          <w:sz w:val="24"/>
          <w:szCs w:val="24"/>
        </w:rPr>
        <w:t xml:space="preserve"> </w:t>
      </w:r>
      <w:r w:rsidR="00796EDA" w:rsidRPr="002113B7">
        <w:rPr>
          <w:sz w:val="24"/>
          <w:szCs w:val="24"/>
        </w:rPr>
        <w:t>4</w:t>
      </w:r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persoane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prestând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muncă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nedeclarată</w:t>
      </w:r>
      <w:proofErr w:type="spellEnd"/>
      <w:r w:rsidRPr="002113B7">
        <w:rPr>
          <w:sz w:val="24"/>
          <w:szCs w:val="24"/>
        </w:rPr>
        <w:t xml:space="preserve">, </w:t>
      </w:r>
      <w:proofErr w:type="spellStart"/>
      <w:r w:rsidR="00990668" w:rsidRPr="002113B7">
        <w:rPr>
          <w:sz w:val="24"/>
          <w:szCs w:val="24"/>
        </w:rPr>
        <w:t>toate</w:t>
      </w:r>
      <w:proofErr w:type="spellEnd"/>
      <w:r w:rsidR="0058146F"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desfășurându-</w:t>
      </w:r>
      <w:r w:rsidR="00153C37" w:rsidRPr="002113B7">
        <w:rPr>
          <w:sz w:val="24"/>
          <w:szCs w:val="24"/>
        </w:rPr>
        <w:t>ș</w:t>
      </w:r>
      <w:r w:rsidRPr="002113B7">
        <w:rPr>
          <w:sz w:val="24"/>
          <w:szCs w:val="24"/>
        </w:rPr>
        <w:t>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activitatea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fără</w:t>
      </w:r>
      <w:proofErr w:type="spellEnd"/>
      <w:r w:rsidRPr="002113B7">
        <w:rPr>
          <w:sz w:val="24"/>
          <w:szCs w:val="24"/>
        </w:rPr>
        <w:t xml:space="preserve"> ca</w:t>
      </w:r>
      <w:r w:rsidR="00065160" w:rsidRPr="002113B7">
        <w:rPr>
          <w:sz w:val="24"/>
          <w:szCs w:val="24"/>
        </w:rPr>
        <w:t xml:space="preserve"> </w:t>
      </w:r>
      <w:proofErr w:type="spellStart"/>
      <w:r w:rsidR="00065160" w:rsidRPr="002113B7">
        <w:rPr>
          <w:sz w:val="24"/>
          <w:szCs w:val="24"/>
        </w:rPr>
        <w:t>angajatorul</w:t>
      </w:r>
      <w:proofErr w:type="spellEnd"/>
      <w:r w:rsidR="00065160" w:rsidRPr="002113B7">
        <w:rPr>
          <w:sz w:val="24"/>
          <w:szCs w:val="24"/>
        </w:rPr>
        <w:t xml:space="preserve"> </w:t>
      </w:r>
      <w:proofErr w:type="spellStart"/>
      <w:r w:rsidR="00065160" w:rsidRPr="002113B7">
        <w:rPr>
          <w:sz w:val="24"/>
          <w:szCs w:val="24"/>
        </w:rPr>
        <w:t>să</w:t>
      </w:r>
      <w:proofErr w:type="spellEnd"/>
      <w:r w:rsidR="00065160" w:rsidRPr="002113B7">
        <w:rPr>
          <w:sz w:val="24"/>
          <w:szCs w:val="24"/>
        </w:rPr>
        <w:t xml:space="preserve"> le</w:t>
      </w:r>
      <w:r w:rsidR="004F6002" w:rsidRPr="002113B7">
        <w:rPr>
          <w:sz w:val="24"/>
          <w:szCs w:val="24"/>
        </w:rPr>
        <w:t xml:space="preserve"> fi </w:t>
      </w:r>
      <w:proofErr w:type="spellStart"/>
      <w:r w:rsidR="00D17E53">
        <w:rPr>
          <w:sz w:val="24"/>
          <w:szCs w:val="24"/>
        </w:rPr>
        <w:t>încheiat</w:t>
      </w:r>
      <w:proofErr w:type="spellEnd"/>
      <w:r w:rsidR="00D17E53">
        <w:rPr>
          <w:sz w:val="24"/>
          <w:szCs w:val="24"/>
        </w:rPr>
        <w:t xml:space="preserve"> </w:t>
      </w:r>
      <w:r w:rsidR="00BC086B" w:rsidRPr="002113B7">
        <w:rPr>
          <w:sz w:val="24"/>
          <w:szCs w:val="24"/>
        </w:rPr>
        <w:t xml:space="preserve">contract individual de </w:t>
      </w:r>
      <w:proofErr w:type="spellStart"/>
      <w:r w:rsidR="00BC086B" w:rsidRPr="002113B7">
        <w:rPr>
          <w:sz w:val="24"/>
          <w:szCs w:val="24"/>
        </w:rPr>
        <w:t>muncă</w:t>
      </w:r>
      <w:proofErr w:type="spellEnd"/>
      <w:r w:rsidR="00065160" w:rsidRPr="002113B7">
        <w:rPr>
          <w:sz w:val="24"/>
          <w:szCs w:val="24"/>
        </w:rPr>
        <w:t xml:space="preserve">, </w:t>
      </w:r>
      <w:proofErr w:type="spellStart"/>
      <w:r w:rsidRPr="002113B7">
        <w:rPr>
          <w:sz w:val="24"/>
          <w:szCs w:val="24"/>
        </w:rPr>
        <w:t>motiv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pentru</w:t>
      </w:r>
      <w:proofErr w:type="spellEnd"/>
      <w:r w:rsidRPr="002113B7">
        <w:rPr>
          <w:sz w:val="24"/>
          <w:szCs w:val="24"/>
        </w:rPr>
        <w:t xml:space="preserve"> care s-a </w:t>
      </w:r>
      <w:proofErr w:type="spellStart"/>
      <w:r w:rsidRPr="002113B7">
        <w:rPr>
          <w:sz w:val="24"/>
          <w:szCs w:val="24"/>
        </w:rPr>
        <w:t>aplicat</w:t>
      </w:r>
      <w:proofErr w:type="spellEnd"/>
      <w:r w:rsidRPr="002113B7">
        <w:rPr>
          <w:sz w:val="24"/>
          <w:szCs w:val="24"/>
        </w:rPr>
        <w:t xml:space="preserve"> </w:t>
      </w:r>
      <w:r w:rsidR="00EE34D2" w:rsidRPr="002113B7">
        <w:rPr>
          <w:sz w:val="24"/>
          <w:szCs w:val="24"/>
        </w:rPr>
        <w:t>o</w:t>
      </w:r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amen</w:t>
      </w:r>
      <w:r w:rsidR="00EE34D2" w:rsidRPr="002113B7">
        <w:rPr>
          <w:sz w:val="24"/>
          <w:szCs w:val="24"/>
        </w:rPr>
        <w:t>dă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în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valoare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totală</w:t>
      </w:r>
      <w:proofErr w:type="spellEnd"/>
      <w:r w:rsidRPr="002113B7">
        <w:rPr>
          <w:sz w:val="24"/>
          <w:szCs w:val="24"/>
        </w:rPr>
        <w:t xml:space="preserve"> de </w:t>
      </w:r>
      <w:r w:rsidR="00990668" w:rsidRPr="002113B7">
        <w:rPr>
          <w:sz w:val="24"/>
          <w:szCs w:val="24"/>
        </w:rPr>
        <w:t>160.000</w:t>
      </w:r>
      <w:r w:rsidRPr="002113B7">
        <w:rPr>
          <w:sz w:val="24"/>
          <w:szCs w:val="24"/>
        </w:rPr>
        <w:t xml:space="preserve"> lei.</w:t>
      </w:r>
    </w:p>
    <w:p w:rsidR="00BF531A" w:rsidRPr="002113B7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proofErr w:type="spellStart"/>
      <w:r w:rsidRPr="002113B7">
        <w:rPr>
          <w:sz w:val="24"/>
          <w:szCs w:val="24"/>
        </w:rPr>
        <w:t>Cele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mai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frecvente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deficiențe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constatate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în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domeniul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relațiilor</w:t>
      </w:r>
      <w:proofErr w:type="spellEnd"/>
      <w:r w:rsidRPr="002113B7">
        <w:rPr>
          <w:sz w:val="24"/>
          <w:szCs w:val="24"/>
        </w:rPr>
        <w:t xml:space="preserve"> de </w:t>
      </w:r>
      <w:proofErr w:type="spellStart"/>
      <w:r w:rsidRPr="002113B7">
        <w:rPr>
          <w:sz w:val="24"/>
          <w:szCs w:val="24"/>
        </w:rPr>
        <w:t>muncă</w:t>
      </w:r>
      <w:proofErr w:type="spellEnd"/>
      <w:r w:rsidRPr="002113B7">
        <w:rPr>
          <w:sz w:val="24"/>
          <w:szCs w:val="24"/>
        </w:rPr>
        <w:t xml:space="preserve"> au </w:t>
      </w:r>
      <w:proofErr w:type="spellStart"/>
      <w:r w:rsidRPr="002113B7">
        <w:rPr>
          <w:sz w:val="24"/>
          <w:szCs w:val="24"/>
        </w:rPr>
        <w:t>fost</w:t>
      </w:r>
      <w:proofErr w:type="spellEnd"/>
      <w:r w:rsidRPr="002113B7">
        <w:rPr>
          <w:sz w:val="24"/>
          <w:szCs w:val="24"/>
        </w:rPr>
        <w:t>:</w:t>
      </w:r>
    </w:p>
    <w:p w:rsidR="006E55BA" w:rsidRPr="002113B7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r w:rsidRPr="002113B7">
        <w:rPr>
          <w:sz w:val="24"/>
          <w:szCs w:val="24"/>
        </w:rPr>
        <w:t>-</w:t>
      </w:r>
      <w:r w:rsidR="006403CE" w:rsidRPr="002113B7">
        <w:rPr>
          <w:sz w:val="24"/>
          <w:szCs w:val="24"/>
        </w:rPr>
        <w:t xml:space="preserve"> </w:t>
      </w:r>
      <w:proofErr w:type="spellStart"/>
      <w:proofErr w:type="gramStart"/>
      <w:r w:rsidR="006403CE" w:rsidRPr="002113B7">
        <w:rPr>
          <w:sz w:val="24"/>
          <w:szCs w:val="24"/>
        </w:rPr>
        <w:t>neacordarea</w:t>
      </w:r>
      <w:proofErr w:type="spellEnd"/>
      <w:proofErr w:type="gramEnd"/>
      <w:r w:rsidR="006403CE" w:rsidRPr="002113B7">
        <w:rPr>
          <w:sz w:val="24"/>
          <w:szCs w:val="24"/>
        </w:rPr>
        <w:t xml:space="preserve"> </w:t>
      </w:r>
      <w:proofErr w:type="spellStart"/>
      <w:r w:rsidR="006403CE" w:rsidRPr="002113B7">
        <w:rPr>
          <w:sz w:val="24"/>
          <w:szCs w:val="24"/>
        </w:rPr>
        <w:t>repausului</w:t>
      </w:r>
      <w:proofErr w:type="spellEnd"/>
      <w:r w:rsidR="006403CE" w:rsidRPr="002113B7">
        <w:rPr>
          <w:sz w:val="24"/>
          <w:szCs w:val="24"/>
        </w:rPr>
        <w:t xml:space="preserve"> </w:t>
      </w:r>
      <w:proofErr w:type="spellStart"/>
      <w:r w:rsidR="006403CE" w:rsidRPr="002113B7">
        <w:rPr>
          <w:sz w:val="24"/>
          <w:szCs w:val="24"/>
        </w:rPr>
        <w:t>săptămânal</w:t>
      </w:r>
      <w:proofErr w:type="spellEnd"/>
      <w:r w:rsidR="006403CE" w:rsidRPr="002113B7">
        <w:rPr>
          <w:sz w:val="24"/>
          <w:szCs w:val="24"/>
        </w:rPr>
        <w:t xml:space="preserve"> de 48 de ore </w:t>
      </w:r>
      <w:proofErr w:type="spellStart"/>
      <w:r w:rsidR="006403CE" w:rsidRPr="002113B7">
        <w:rPr>
          <w:sz w:val="24"/>
          <w:szCs w:val="24"/>
        </w:rPr>
        <w:t>consecutiv</w:t>
      </w:r>
      <w:proofErr w:type="spellEnd"/>
      <w:r w:rsidR="00065160" w:rsidRPr="002113B7">
        <w:rPr>
          <w:sz w:val="24"/>
          <w:szCs w:val="24"/>
        </w:rPr>
        <w:t>,</w:t>
      </w:r>
    </w:p>
    <w:p w:rsidR="006E55BA" w:rsidRPr="002113B7" w:rsidRDefault="00BF531A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2113B7">
        <w:rPr>
          <w:rFonts w:ascii="Trebuchet MS" w:hAnsi="Trebuchet MS"/>
        </w:rPr>
        <w:t xml:space="preserve">- </w:t>
      </w:r>
      <w:proofErr w:type="spellStart"/>
      <w:proofErr w:type="gramStart"/>
      <w:r w:rsidRPr="002113B7">
        <w:rPr>
          <w:rFonts w:ascii="Trebuchet MS" w:hAnsi="Trebuchet MS"/>
        </w:rPr>
        <w:t>angajatorul</w:t>
      </w:r>
      <w:proofErr w:type="spellEnd"/>
      <w:proofErr w:type="gramEnd"/>
      <w:r w:rsidRPr="002113B7">
        <w:rPr>
          <w:rFonts w:ascii="Trebuchet MS" w:hAnsi="Trebuchet MS"/>
        </w:rPr>
        <w:t xml:space="preserve"> nu </w:t>
      </w:r>
      <w:proofErr w:type="spellStart"/>
      <w:r w:rsidRPr="002113B7">
        <w:rPr>
          <w:rFonts w:ascii="Trebuchet MS" w:hAnsi="Trebuchet MS"/>
        </w:rPr>
        <w:t>ține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evidența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orelor</w:t>
      </w:r>
      <w:proofErr w:type="spellEnd"/>
      <w:r w:rsidRPr="002113B7">
        <w:rPr>
          <w:rFonts w:ascii="Trebuchet MS" w:hAnsi="Trebuchet MS"/>
        </w:rPr>
        <w:t xml:space="preserve"> de </w:t>
      </w:r>
      <w:proofErr w:type="spellStart"/>
      <w:r w:rsidRPr="002113B7">
        <w:rPr>
          <w:rFonts w:ascii="Trebuchet MS" w:hAnsi="Trebuchet MS"/>
        </w:rPr>
        <w:t>muncă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prestate</w:t>
      </w:r>
      <w:proofErr w:type="spellEnd"/>
      <w:r w:rsidRPr="002113B7">
        <w:rPr>
          <w:rFonts w:ascii="Trebuchet MS" w:hAnsi="Trebuchet MS"/>
        </w:rPr>
        <w:t xml:space="preserve"> de </w:t>
      </w:r>
      <w:proofErr w:type="spellStart"/>
      <w:r w:rsidRPr="002113B7">
        <w:rPr>
          <w:rFonts w:ascii="Trebuchet MS" w:hAnsi="Trebuchet MS"/>
        </w:rPr>
        <w:t>către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salariați</w:t>
      </w:r>
      <w:proofErr w:type="spellEnd"/>
      <w:r w:rsidRPr="002113B7">
        <w:rPr>
          <w:rFonts w:ascii="Trebuchet MS" w:hAnsi="Trebuchet MS"/>
        </w:rPr>
        <w:t xml:space="preserve">, cu </w:t>
      </w:r>
      <w:proofErr w:type="spellStart"/>
      <w:r w:rsidRPr="002113B7">
        <w:rPr>
          <w:rFonts w:ascii="Trebuchet MS" w:hAnsi="Trebuchet MS"/>
        </w:rPr>
        <w:t>menționarea</w:t>
      </w:r>
      <w:proofErr w:type="spellEnd"/>
      <w:r w:rsidRPr="002113B7">
        <w:rPr>
          <w:rFonts w:ascii="Trebuchet MS" w:hAnsi="Trebuchet MS"/>
        </w:rPr>
        <w:t xml:space="preserve"> </w:t>
      </w:r>
      <w:r w:rsidR="006E55BA" w:rsidRPr="002113B7">
        <w:rPr>
          <w:rFonts w:ascii="Trebuchet MS" w:hAnsi="Trebuchet MS"/>
        </w:rPr>
        <w:t xml:space="preserve"> </w:t>
      </w:r>
    </w:p>
    <w:p w:rsidR="00EA32B9" w:rsidRPr="002113B7" w:rsidRDefault="006E55BA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2113B7">
        <w:rPr>
          <w:rFonts w:ascii="Trebuchet MS" w:hAnsi="Trebuchet MS"/>
        </w:rPr>
        <w:t xml:space="preserve">  </w:t>
      </w:r>
      <w:proofErr w:type="spellStart"/>
      <w:proofErr w:type="gramStart"/>
      <w:r w:rsidR="00BF531A" w:rsidRPr="002113B7">
        <w:rPr>
          <w:rFonts w:ascii="Trebuchet MS" w:hAnsi="Trebuchet MS"/>
        </w:rPr>
        <w:t>orei</w:t>
      </w:r>
      <w:proofErr w:type="spellEnd"/>
      <w:proofErr w:type="gramEnd"/>
      <w:r w:rsidR="00BF531A" w:rsidRPr="002113B7">
        <w:rPr>
          <w:rFonts w:ascii="Trebuchet MS" w:hAnsi="Trebuchet MS"/>
        </w:rPr>
        <w:t xml:space="preserve"> de </w:t>
      </w:r>
      <w:proofErr w:type="spellStart"/>
      <w:r w:rsidR="00BF531A" w:rsidRPr="002113B7">
        <w:rPr>
          <w:rFonts w:ascii="Trebuchet MS" w:hAnsi="Trebuchet MS"/>
        </w:rPr>
        <w:t>început</w:t>
      </w:r>
      <w:proofErr w:type="spellEnd"/>
      <w:r w:rsidR="00BF531A" w:rsidRPr="002113B7">
        <w:rPr>
          <w:rFonts w:ascii="Trebuchet MS" w:hAnsi="Trebuchet MS"/>
        </w:rPr>
        <w:t xml:space="preserve"> </w:t>
      </w:r>
      <w:proofErr w:type="spellStart"/>
      <w:r w:rsidR="00BF531A" w:rsidRPr="002113B7">
        <w:rPr>
          <w:rFonts w:ascii="Trebuchet MS" w:hAnsi="Trebuchet MS"/>
        </w:rPr>
        <w:t>și</w:t>
      </w:r>
      <w:proofErr w:type="spellEnd"/>
      <w:r w:rsidR="00BF531A" w:rsidRPr="002113B7">
        <w:rPr>
          <w:rFonts w:ascii="Trebuchet MS" w:hAnsi="Trebuchet MS"/>
        </w:rPr>
        <w:t xml:space="preserve"> de </w:t>
      </w:r>
      <w:proofErr w:type="spellStart"/>
      <w:r w:rsidR="00BF531A" w:rsidRPr="002113B7">
        <w:rPr>
          <w:rFonts w:ascii="Trebuchet MS" w:hAnsi="Trebuchet MS"/>
        </w:rPr>
        <w:t>sfârșit</w:t>
      </w:r>
      <w:proofErr w:type="spellEnd"/>
      <w:r w:rsidR="00BF531A" w:rsidRPr="002113B7">
        <w:rPr>
          <w:rFonts w:ascii="Trebuchet MS" w:hAnsi="Trebuchet MS"/>
        </w:rPr>
        <w:t xml:space="preserve"> a </w:t>
      </w:r>
      <w:proofErr w:type="spellStart"/>
      <w:r w:rsidR="00BF531A" w:rsidRPr="002113B7">
        <w:rPr>
          <w:rFonts w:ascii="Trebuchet MS" w:hAnsi="Trebuchet MS"/>
        </w:rPr>
        <w:t>programului</w:t>
      </w:r>
      <w:proofErr w:type="spellEnd"/>
      <w:r w:rsidR="00BF531A" w:rsidRPr="002113B7">
        <w:rPr>
          <w:rFonts w:ascii="Trebuchet MS" w:hAnsi="Trebuchet MS"/>
        </w:rPr>
        <w:t xml:space="preserve"> de </w:t>
      </w:r>
      <w:proofErr w:type="spellStart"/>
      <w:r w:rsidR="00BF531A" w:rsidRPr="002113B7">
        <w:rPr>
          <w:rFonts w:ascii="Trebuchet MS" w:hAnsi="Trebuchet MS"/>
        </w:rPr>
        <w:t>lucru</w:t>
      </w:r>
      <w:proofErr w:type="spellEnd"/>
      <w:r w:rsidR="00EA32B9" w:rsidRPr="002113B7">
        <w:rPr>
          <w:rFonts w:ascii="Trebuchet MS" w:hAnsi="Trebuchet MS"/>
        </w:rPr>
        <w:t>,</w:t>
      </w:r>
    </w:p>
    <w:p w:rsidR="00BF531A" w:rsidRPr="002113B7" w:rsidRDefault="00EA32B9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  <w:b/>
          <w:lang w:val="ro-RO"/>
        </w:rPr>
      </w:pPr>
      <w:r w:rsidRPr="002113B7">
        <w:rPr>
          <w:rFonts w:ascii="Trebuchet MS" w:hAnsi="Trebuchet MS"/>
        </w:rPr>
        <w:t xml:space="preserve">- </w:t>
      </w:r>
      <w:proofErr w:type="spellStart"/>
      <w:proofErr w:type="gramStart"/>
      <w:r w:rsidRPr="002113B7">
        <w:rPr>
          <w:rFonts w:ascii="Trebuchet MS" w:hAnsi="Trebuchet MS"/>
        </w:rPr>
        <w:t>neacordarea</w:t>
      </w:r>
      <w:proofErr w:type="spellEnd"/>
      <w:proofErr w:type="gram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concediului</w:t>
      </w:r>
      <w:proofErr w:type="spellEnd"/>
      <w:r w:rsidRPr="002113B7">
        <w:rPr>
          <w:rFonts w:ascii="Trebuchet MS" w:hAnsi="Trebuchet MS"/>
        </w:rPr>
        <w:t xml:space="preserve"> de </w:t>
      </w:r>
      <w:proofErr w:type="spellStart"/>
      <w:r w:rsidRPr="002113B7">
        <w:rPr>
          <w:rFonts w:ascii="Trebuchet MS" w:hAnsi="Trebuchet MS"/>
        </w:rPr>
        <w:t>odihnă</w:t>
      </w:r>
      <w:proofErr w:type="spellEnd"/>
      <w:r w:rsidR="00BF531A" w:rsidRPr="002113B7">
        <w:rPr>
          <w:rFonts w:ascii="Trebuchet MS" w:hAnsi="Trebuchet MS"/>
        </w:rPr>
        <w:t>.</w:t>
      </w:r>
    </w:p>
    <w:p w:rsidR="00BF531A" w:rsidRPr="002113B7" w:rsidRDefault="00BF531A" w:rsidP="002113B7">
      <w:pPr>
        <w:ind w:left="851"/>
        <w:jc w:val="both"/>
        <w:rPr>
          <w:rFonts w:eastAsia="Times New Roman"/>
          <w:b/>
          <w:sz w:val="24"/>
          <w:szCs w:val="24"/>
        </w:rPr>
      </w:pPr>
    </w:p>
    <w:p w:rsidR="00BF531A" w:rsidRPr="002113B7" w:rsidRDefault="00BF531A" w:rsidP="002113B7">
      <w:pPr>
        <w:pStyle w:val="Listparagraf"/>
        <w:spacing w:line="276" w:lineRule="auto"/>
        <w:ind w:left="851"/>
        <w:jc w:val="both"/>
        <w:rPr>
          <w:rFonts w:ascii="Trebuchet MS" w:hAnsi="Trebuchet MS"/>
        </w:rPr>
      </w:pPr>
      <w:r w:rsidRPr="002113B7">
        <w:rPr>
          <w:rFonts w:ascii="Trebuchet MS" w:hAnsi="Trebuchet MS"/>
        </w:rPr>
        <w:t xml:space="preserve">In </w:t>
      </w:r>
      <w:proofErr w:type="spellStart"/>
      <w:r w:rsidRPr="002113B7">
        <w:rPr>
          <w:rFonts w:ascii="Trebuchet MS" w:hAnsi="Trebuchet MS"/>
        </w:rPr>
        <w:t>domeniul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securității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și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sănătății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în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muncă</w:t>
      </w:r>
      <w:proofErr w:type="spellEnd"/>
      <w:r w:rsidRPr="002113B7">
        <w:rPr>
          <w:rFonts w:ascii="Trebuchet MS" w:hAnsi="Trebuchet MS"/>
        </w:rPr>
        <w:t xml:space="preserve">, </w:t>
      </w:r>
      <w:proofErr w:type="spellStart"/>
      <w:r w:rsidRPr="002113B7">
        <w:rPr>
          <w:rFonts w:ascii="Trebuchet MS" w:hAnsi="Trebuchet MS"/>
        </w:rPr>
        <w:t>în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cadrul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acestei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campanii</w:t>
      </w:r>
      <w:proofErr w:type="spellEnd"/>
      <w:r w:rsidRPr="002113B7">
        <w:rPr>
          <w:rFonts w:ascii="Trebuchet MS" w:hAnsi="Trebuchet MS"/>
        </w:rPr>
        <w:t xml:space="preserve">, au </w:t>
      </w:r>
      <w:proofErr w:type="spellStart"/>
      <w:r w:rsidRPr="002113B7">
        <w:rPr>
          <w:rFonts w:ascii="Trebuchet MS" w:hAnsi="Trebuchet MS"/>
        </w:rPr>
        <w:t>fost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efectuate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controale</w:t>
      </w:r>
      <w:proofErr w:type="spellEnd"/>
      <w:r w:rsidRPr="002113B7">
        <w:rPr>
          <w:rFonts w:ascii="Trebuchet MS" w:hAnsi="Trebuchet MS"/>
        </w:rPr>
        <w:t xml:space="preserve"> la un </w:t>
      </w:r>
      <w:proofErr w:type="spellStart"/>
      <w:r w:rsidRPr="002113B7">
        <w:rPr>
          <w:rFonts w:ascii="Trebuchet MS" w:hAnsi="Trebuchet MS"/>
        </w:rPr>
        <w:t>număr</w:t>
      </w:r>
      <w:proofErr w:type="spellEnd"/>
      <w:r w:rsidRPr="002113B7">
        <w:rPr>
          <w:rFonts w:ascii="Trebuchet MS" w:hAnsi="Trebuchet MS"/>
        </w:rPr>
        <w:t xml:space="preserve"> de </w:t>
      </w:r>
      <w:r w:rsidR="00990668" w:rsidRPr="002113B7">
        <w:rPr>
          <w:rFonts w:ascii="Trebuchet MS" w:hAnsi="Trebuchet MS"/>
        </w:rPr>
        <w:t xml:space="preserve">28 </w:t>
      </w:r>
      <w:proofErr w:type="spellStart"/>
      <w:r w:rsidRPr="002113B7">
        <w:rPr>
          <w:rFonts w:ascii="Trebuchet MS" w:hAnsi="Trebuchet MS"/>
        </w:rPr>
        <w:t>agenți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economici</w:t>
      </w:r>
      <w:proofErr w:type="spellEnd"/>
      <w:r w:rsidRPr="002113B7">
        <w:rPr>
          <w:rFonts w:ascii="Trebuchet MS" w:hAnsi="Trebuchet MS"/>
        </w:rPr>
        <w:t xml:space="preserve">, </w:t>
      </w:r>
      <w:r w:rsidR="00990668" w:rsidRPr="002113B7">
        <w:rPr>
          <w:rFonts w:ascii="Trebuchet MS" w:hAnsi="Trebuchet MS"/>
        </w:rPr>
        <w:t xml:space="preserve">26 </w:t>
      </w:r>
      <w:proofErr w:type="spellStart"/>
      <w:r w:rsidR="00990668" w:rsidRPr="002113B7">
        <w:rPr>
          <w:rFonts w:ascii="Trebuchet MS" w:hAnsi="Trebuchet MS"/>
        </w:rPr>
        <w:t>dintre</w:t>
      </w:r>
      <w:proofErr w:type="spellEnd"/>
      <w:r w:rsidR="00990668" w:rsidRPr="002113B7">
        <w:rPr>
          <w:rFonts w:ascii="Trebuchet MS" w:hAnsi="Trebuchet MS"/>
        </w:rPr>
        <w:t xml:space="preserve"> </w:t>
      </w:r>
      <w:proofErr w:type="spellStart"/>
      <w:r w:rsidR="00990668" w:rsidRPr="002113B7">
        <w:rPr>
          <w:rFonts w:ascii="Trebuchet MS" w:hAnsi="Trebuchet MS"/>
        </w:rPr>
        <w:t>ei</w:t>
      </w:r>
      <w:proofErr w:type="spellEnd"/>
      <w:r w:rsidR="00990668" w:rsidRPr="002113B7">
        <w:rPr>
          <w:rFonts w:ascii="Trebuchet MS" w:hAnsi="Trebuchet MS"/>
        </w:rPr>
        <w:t xml:space="preserve"> </w:t>
      </w:r>
      <w:proofErr w:type="spellStart"/>
      <w:r w:rsidR="00990668" w:rsidRPr="002113B7">
        <w:rPr>
          <w:rFonts w:ascii="Trebuchet MS" w:hAnsi="Trebuchet MS"/>
        </w:rPr>
        <w:t>fiind</w:t>
      </w:r>
      <w:proofErr w:type="spellEnd"/>
      <w:r w:rsidR="00990668"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sancționați</w:t>
      </w:r>
      <w:proofErr w:type="spellEnd"/>
      <w:r w:rsidRPr="002113B7">
        <w:rPr>
          <w:rFonts w:ascii="Trebuchet MS" w:hAnsi="Trebuchet MS"/>
        </w:rPr>
        <w:t xml:space="preserve">. Au </w:t>
      </w:r>
      <w:proofErr w:type="spellStart"/>
      <w:r w:rsidRPr="002113B7">
        <w:rPr>
          <w:rFonts w:ascii="Trebuchet MS" w:hAnsi="Trebuchet MS"/>
        </w:rPr>
        <w:t>fost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constatate</w:t>
      </w:r>
      <w:proofErr w:type="spellEnd"/>
      <w:r w:rsidRPr="002113B7">
        <w:rPr>
          <w:rFonts w:ascii="Trebuchet MS" w:hAnsi="Trebuchet MS"/>
        </w:rPr>
        <w:t xml:space="preserve"> </w:t>
      </w:r>
      <w:r w:rsidR="00EA32B9" w:rsidRPr="002113B7">
        <w:rPr>
          <w:rFonts w:ascii="Trebuchet MS" w:hAnsi="Trebuchet MS"/>
        </w:rPr>
        <w:t xml:space="preserve">42 </w:t>
      </w:r>
      <w:proofErr w:type="spellStart"/>
      <w:r w:rsidR="00EA32B9" w:rsidRPr="002113B7">
        <w:rPr>
          <w:rFonts w:ascii="Trebuchet MS" w:hAnsi="Trebuchet MS"/>
        </w:rPr>
        <w:t>deficiențe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pentru</w:t>
      </w:r>
      <w:proofErr w:type="spellEnd"/>
      <w:r w:rsidRPr="002113B7">
        <w:rPr>
          <w:rFonts w:ascii="Trebuchet MS" w:hAnsi="Trebuchet MS"/>
        </w:rPr>
        <w:t xml:space="preserve"> care au </w:t>
      </w:r>
      <w:proofErr w:type="spellStart"/>
      <w:r w:rsidRPr="002113B7">
        <w:rPr>
          <w:rFonts w:ascii="Trebuchet MS" w:hAnsi="Trebuchet MS"/>
        </w:rPr>
        <w:t>fost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dispuse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măsuri</w:t>
      </w:r>
      <w:proofErr w:type="spellEnd"/>
      <w:r w:rsidRPr="002113B7">
        <w:rPr>
          <w:rFonts w:ascii="Trebuchet MS" w:hAnsi="Trebuchet MS"/>
        </w:rPr>
        <w:t xml:space="preserve">, </w:t>
      </w:r>
      <w:proofErr w:type="spellStart"/>
      <w:r w:rsidRPr="002113B7">
        <w:rPr>
          <w:rFonts w:ascii="Trebuchet MS" w:hAnsi="Trebuchet MS"/>
        </w:rPr>
        <w:t>fiind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aplicat</w:t>
      </w:r>
      <w:r w:rsidR="00140578" w:rsidRPr="002113B7">
        <w:rPr>
          <w:rFonts w:ascii="Trebuchet MS" w:hAnsi="Trebuchet MS"/>
        </w:rPr>
        <w:t>e</w:t>
      </w:r>
      <w:proofErr w:type="spellEnd"/>
      <w:r w:rsidRPr="002113B7">
        <w:rPr>
          <w:rFonts w:ascii="Trebuchet MS" w:hAnsi="Trebuchet MS"/>
        </w:rPr>
        <w:t xml:space="preserve"> </w:t>
      </w:r>
      <w:r w:rsidR="00EA32B9" w:rsidRPr="002113B7">
        <w:rPr>
          <w:rFonts w:ascii="Trebuchet MS" w:hAnsi="Trebuchet MS"/>
        </w:rPr>
        <w:t xml:space="preserve">3 </w:t>
      </w:r>
      <w:proofErr w:type="spellStart"/>
      <w:r w:rsidRPr="002113B7">
        <w:rPr>
          <w:rFonts w:ascii="Trebuchet MS" w:hAnsi="Trebuchet MS"/>
        </w:rPr>
        <w:t>amen</w:t>
      </w:r>
      <w:r w:rsidR="00EA32B9" w:rsidRPr="002113B7">
        <w:rPr>
          <w:rFonts w:ascii="Trebuchet MS" w:hAnsi="Trebuchet MS"/>
        </w:rPr>
        <w:t>zi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în</w:t>
      </w:r>
      <w:proofErr w:type="spellEnd"/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valoare</w:t>
      </w:r>
      <w:proofErr w:type="spellEnd"/>
      <w:r w:rsidRPr="002113B7">
        <w:rPr>
          <w:rFonts w:ascii="Trebuchet MS" w:hAnsi="Trebuchet MS"/>
        </w:rPr>
        <w:t xml:space="preserve"> de </w:t>
      </w:r>
      <w:r w:rsidR="00EA32B9" w:rsidRPr="002113B7">
        <w:rPr>
          <w:rFonts w:ascii="Trebuchet MS" w:hAnsi="Trebuchet MS"/>
        </w:rPr>
        <w:t>24</w:t>
      </w:r>
      <w:r w:rsidR="00140578" w:rsidRPr="002113B7">
        <w:rPr>
          <w:rFonts w:ascii="Trebuchet MS" w:hAnsi="Trebuchet MS"/>
        </w:rPr>
        <w:t>.000</w:t>
      </w:r>
      <w:r w:rsidRPr="002113B7">
        <w:rPr>
          <w:rFonts w:ascii="Trebuchet MS" w:hAnsi="Trebuchet MS"/>
        </w:rPr>
        <w:t xml:space="preserve"> lei </w:t>
      </w:r>
      <w:proofErr w:type="spellStart"/>
      <w:r w:rsidRPr="002113B7">
        <w:rPr>
          <w:rFonts w:ascii="Trebuchet MS" w:hAnsi="Trebuchet MS"/>
        </w:rPr>
        <w:t>și</w:t>
      </w:r>
      <w:proofErr w:type="spellEnd"/>
      <w:r w:rsidRPr="002113B7">
        <w:rPr>
          <w:rFonts w:ascii="Trebuchet MS" w:hAnsi="Trebuchet MS"/>
        </w:rPr>
        <w:t xml:space="preserve"> </w:t>
      </w:r>
      <w:r w:rsidR="00EA32B9" w:rsidRPr="002113B7">
        <w:rPr>
          <w:rFonts w:ascii="Trebuchet MS" w:hAnsi="Trebuchet MS"/>
        </w:rPr>
        <w:t>39</w:t>
      </w:r>
      <w:r w:rsidRPr="002113B7">
        <w:rPr>
          <w:rFonts w:ascii="Trebuchet MS" w:hAnsi="Trebuchet MS"/>
        </w:rPr>
        <w:t xml:space="preserve"> </w:t>
      </w:r>
      <w:proofErr w:type="spellStart"/>
      <w:r w:rsidRPr="002113B7">
        <w:rPr>
          <w:rFonts w:ascii="Trebuchet MS" w:hAnsi="Trebuchet MS"/>
        </w:rPr>
        <w:t>avertismente</w:t>
      </w:r>
      <w:proofErr w:type="spellEnd"/>
      <w:r w:rsidRPr="002113B7">
        <w:rPr>
          <w:rFonts w:ascii="Trebuchet MS" w:hAnsi="Trebuchet MS"/>
        </w:rPr>
        <w:t>.</w:t>
      </w:r>
    </w:p>
    <w:p w:rsidR="00BF531A" w:rsidRPr="002113B7" w:rsidRDefault="00BF531A" w:rsidP="002113B7">
      <w:pPr>
        <w:spacing w:line="276" w:lineRule="auto"/>
        <w:ind w:left="851"/>
        <w:jc w:val="both"/>
        <w:rPr>
          <w:sz w:val="24"/>
          <w:szCs w:val="24"/>
        </w:rPr>
      </w:pPr>
      <w:proofErr w:type="spellStart"/>
      <w:r w:rsidRPr="002113B7">
        <w:rPr>
          <w:sz w:val="24"/>
          <w:szCs w:val="24"/>
        </w:rPr>
        <w:t>Cele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mai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frecvente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deficiențe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constatate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în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domeniul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securității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și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sănătății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în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muncă</w:t>
      </w:r>
      <w:proofErr w:type="spellEnd"/>
      <w:r w:rsidRPr="002113B7">
        <w:rPr>
          <w:sz w:val="24"/>
          <w:szCs w:val="24"/>
        </w:rPr>
        <w:t xml:space="preserve"> au </w:t>
      </w:r>
      <w:proofErr w:type="spellStart"/>
      <w:r w:rsidRPr="002113B7">
        <w:rPr>
          <w:sz w:val="24"/>
          <w:szCs w:val="24"/>
        </w:rPr>
        <w:t>fost</w:t>
      </w:r>
      <w:proofErr w:type="spellEnd"/>
      <w:r w:rsidRPr="002113B7">
        <w:rPr>
          <w:sz w:val="24"/>
          <w:szCs w:val="24"/>
        </w:rPr>
        <w:t>:</w:t>
      </w:r>
    </w:p>
    <w:p w:rsidR="002113B7" w:rsidRDefault="00EA32B9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</w:rPr>
        <w:t xml:space="preserve">- </w:t>
      </w:r>
      <w:proofErr w:type="gramStart"/>
      <w:r w:rsidR="002113B7">
        <w:rPr>
          <w:sz w:val="24"/>
          <w:szCs w:val="24"/>
        </w:rPr>
        <w:t>f</w:t>
      </w:r>
      <w:proofErr w:type="spellStart"/>
      <w:r w:rsidRPr="002113B7">
        <w:rPr>
          <w:rFonts w:eastAsiaTheme="minorHAnsi" w:cs="Trebuchet MS"/>
          <w:sz w:val="24"/>
          <w:szCs w:val="24"/>
          <w:lang w:val="ro-RO"/>
        </w:rPr>
        <w:t>i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ele</w:t>
      </w:r>
      <w:proofErr w:type="spellEnd"/>
      <w:proofErr w:type="gramEnd"/>
      <w:r w:rsidRPr="002113B7">
        <w:rPr>
          <w:rFonts w:eastAsiaTheme="minorHAnsi" w:cs="Trebuchet MS"/>
          <w:sz w:val="24"/>
          <w:szCs w:val="24"/>
          <w:lang w:val="ro-RO"/>
        </w:rPr>
        <w:t xml:space="preserve"> de instruire individual</w:t>
      </w:r>
      <w:r w:rsidRP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 ale lucr</w:t>
      </w:r>
      <w:r w:rsid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torilor nu sunt </w:t>
      </w:r>
      <w:r w:rsidRPr="002113B7">
        <w:rPr>
          <w:rFonts w:eastAsiaTheme="minorHAnsi" w:cs="Trebuchet MS"/>
          <w:sz w:val="24"/>
          <w:szCs w:val="24"/>
          <w:lang w:val="ro-RO"/>
        </w:rPr>
        <w:t>î</w:t>
      </w:r>
      <w:r w:rsidRPr="002113B7">
        <w:rPr>
          <w:rFonts w:eastAsiaTheme="minorHAnsi" w:cs="Trebuchet MS"/>
          <w:sz w:val="24"/>
          <w:szCs w:val="24"/>
          <w:lang w:val="ro-RO"/>
        </w:rPr>
        <w:t>nso</w:t>
      </w:r>
      <w:r w:rsidRPr="002113B7">
        <w:rPr>
          <w:rFonts w:eastAsiaTheme="minorHAnsi" w:cs="Trebuchet MS"/>
          <w:sz w:val="24"/>
          <w:szCs w:val="24"/>
          <w:lang w:val="ro-RO"/>
        </w:rPr>
        <w:t>ț</w:t>
      </w:r>
      <w:r w:rsidRPr="002113B7">
        <w:rPr>
          <w:rFonts w:eastAsiaTheme="minorHAnsi" w:cs="Trebuchet MS"/>
          <w:sz w:val="24"/>
          <w:szCs w:val="24"/>
          <w:lang w:val="ro-RO"/>
        </w:rPr>
        <w:t>ite de o copie a fi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ei de</w:t>
      </w:r>
    </w:p>
    <w:p w:rsidR="00EA32B9" w:rsidRPr="002113B7" w:rsidRDefault="00EA32B9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rFonts w:eastAsiaTheme="minorHAnsi" w:cs="Trebuchet MS"/>
          <w:sz w:val="24"/>
          <w:szCs w:val="24"/>
          <w:lang w:val="ro-RO"/>
        </w:rPr>
        <w:t xml:space="preserve"> </w:t>
      </w:r>
      <w:r w:rsidR="002113B7">
        <w:rPr>
          <w:rFonts w:eastAsiaTheme="minorHAnsi" w:cs="Trebuchet MS"/>
          <w:sz w:val="24"/>
          <w:szCs w:val="24"/>
          <w:lang w:val="ro-RO"/>
        </w:rPr>
        <w:t xml:space="preserve"> </w:t>
      </w:r>
      <w:r w:rsidRPr="002113B7">
        <w:rPr>
          <w:rFonts w:eastAsiaTheme="minorHAnsi" w:cs="Trebuchet MS"/>
          <w:sz w:val="24"/>
          <w:szCs w:val="24"/>
          <w:lang w:val="ro-RO"/>
        </w:rPr>
        <w:t>aptitudini</w:t>
      </w:r>
      <w:r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EA32B9" w:rsidRPr="002113B7" w:rsidRDefault="00EA32B9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2113B7">
        <w:rPr>
          <w:rFonts w:eastAsiaTheme="minorHAnsi" w:cs="Trebuchet MS"/>
          <w:sz w:val="24"/>
          <w:szCs w:val="24"/>
          <w:lang w:val="ro-RO"/>
        </w:rPr>
        <w:t>-</w:t>
      </w:r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="002113B7">
        <w:rPr>
          <w:sz w:val="24"/>
          <w:szCs w:val="24"/>
          <w:shd w:val="clear" w:color="auto" w:fill="FFFFFF"/>
        </w:rPr>
        <w:t>s</w:t>
      </w:r>
      <w:r w:rsidRPr="002113B7">
        <w:rPr>
          <w:sz w:val="24"/>
          <w:szCs w:val="24"/>
          <w:shd w:val="clear" w:color="auto" w:fill="FFFFFF"/>
        </w:rPr>
        <w:t>emnalizarea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2113B7">
        <w:rPr>
          <w:sz w:val="24"/>
          <w:szCs w:val="24"/>
          <w:shd w:val="clear" w:color="auto" w:fill="FFFFFF"/>
        </w:rPr>
        <w:t>securitate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și</w:t>
      </w:r>
      <w:proofErr w:type="spellEnd"/>
      <w:r w:rsidRPr="002113B7">
        <w:rPr>
          <w:sz w:val="24"/>
          <w:szCs w:val="24"/>
          <w:shd w:val="clear" w:color="auto" w:fill="FFFFFF"/>
        </w:rPr>
        <w:t>/</w:t>
      </w:r>
      <w:proofErr w:type="spellStart"/>
      <w:r w:rsidRPr="002113B7">
        <w:rPr>
          <w:sz w:val="24"/>
          <w:szCs w:val="24"/>
          <w:shd w:val="clear" w:color="auto" w:fill="FFFFFF"/>
        </w:rPr>
        <w:t>sau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sănătate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în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muncă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113B7">
        <w:rPr>
          <w:sz w:val="24"/>
          <w:szCs w:val="24"/>
          <w:shd w:val="clear" w:color="auto" w:fill="FFFFFF"/>
        </w:rPr>
        <w:t>este</w:t>
      </w:r>
      <w:proofErr w:type="spellEnd"/>
      <w:r w:rsidRPr="002113B7">
        <w:rPr>
          <w:sz w:val="24"/>
          <w:szCs w:val="24"/>
          <w:shd w:val="clear" w:color="auto" w:fill="FFFFFF"/>
        </w:rPr>
        <w:t xml:space="preserve"> </w:t>
      </w:r>
      <w:r w:rsidR="002113B7">
        <w:rPr>
          <w:sz w:val="24"/>
          <w:szCs w:val="24"/>
          <w:shd w:val="clear" w:color="auto" w:fill="FFFFFF"/>
        </w:rPr>
        <w:t>incomplete,</w:t>
      </w:r>
    </w:p>
    <w:p w:rsidR="00EA32B9" w:rsidRPr="002113B7" w:rsidRDefault="00EA32B9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</w:rPr>
        <w:t xml:space="preserve">- </w:t>
      </w:r>
      <w:proofErr w:type="gramStart"/>
      <w:r w:rsidR="002113B7">
        <w:rPr>
          <w:sz w:val="24"/>
          <w:szCs w:val="24"/>
        </w:rPr>
        <w:t>n</w:t>
      </w:r>
      <w:r w:rsidRPr="002113B7">
        <w:rPr>
          <w:rFonts w:eastAsiaTheme="minorHAnsi" w:cs="Trebuchet MS"/>
          <w:sz w:val="24"/>
          <w:szCs w:val="24"/>
          <w:lang w:val="ro-RO"/>
        </w:rPr>
        <w:t>u</w:t>
      </w:r>
      <w:proofErr w:type="gramEnd"/>
      <w:r w:rsidRPr="002113B7">
        <w:rPr>
          <w:rFonts w:eastAsiaTheme="minorHAnsi" w:cs="Trebuchet MS"/>
          <w:sz w:val="24"/>
          <w:szCs w:val="24"/>
          <w:lang w:val="ro-RO"/>
        </w:rPr>
        <w:t xml:space="preserve"> s-au stabilit atribu</w:t>
      </w:r>
      <w:r w:rsidRPr="002113B7">
        <w:rPr>
          <w:rFonts w:eastAsiaTheme="minorHAnsi" w:cs="Trebuchet MS"/>
          <w:sz w:val="24"/>
          <w:szCs w:val="24"/>
          <w:lang w:val="ro-RO"/>
        </w:rPr>
        <w:t>ț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ii 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i r</w:t>
      </w:r>
      <w:r w:rsidRP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>spunderi privind SSM pentru to</w:t>
      </w:r>
      <w:r w:rsidRPr="002113B7">
        <w:rPr>
          <w:rFonts w:eastAsiaTheme="minorHAnsi" w:cs="Trebuchet MS"/>
          <w:sz w:val="24"/>
          <w:szCs w:val="24"/>
          <w:lang w:val="ro-RO"/>
        </w:rPr>
        <w:t>ț</w:t>
      </w:r>
      <w:r w:rsidRPr="002113B7">
        <w:rPr>
          <w:rFonts w:eastAsiaTheme="minorHAnsi" w:cs="Trebuchet MS"/>
          <w:sz w:val="24"/>
          <w:szCs w:val="24"/>
          <w:lang w:val="ro-RO"/>
        </w:rPr>
        <w:t>i lucr</w:t>
      </w:r>
      <w:r w:rsidRP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>torii</w:t>
      </w:r>
      <w:r w:rsidRPr="002113B7">
        <w:rPr>
          <w:rFonts w:eastAsiaTheme="minorHAnsi" w:cs="Trebuchet MS"/>
          <w:sz w:val="24"/>
          <w:szCs w:val="24"/>
          <w:lang w:val="ro-RO"/>
        </w:rPr>
        <w:t>, prin fișa postului,</w:t>
      </w:r>
    </w:p>
    <w:p w:rsidR="00EA32B9" w:rsidRPr="002113B7" w:rsidRDefault="00EA32B9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rFonts w:eastAsiaTheme="minorHAnsi" w:cs="Trebuchet MS"/>
          <w:sz w:val="24"/>
          <w:szCs w:val="24"/>
          <w:lang w:val="ro-RO"/>
        </w:rPr>
        <w:t xml:space="preserve">- </w:t>
      </w:r>
      <w:r w:rsidR="002113B7">
        <w:rPr>
          <w:rFonts w:eastAsiaTheme="minorHAnsi" w:cs="Trebuchet MS"/>
          <w:sz w:val="24"/>
          <w:szCs w:val="24"/>
          <w:lang w:val="ro-RO"/>
        </w:rPr>
        <w:t>n</w:t>
      </w:r>
      <w:r w:rsidRPr="002113B7">
        <w:rPr>
          <w:rFonts w:eastAsiaTheme="minorHAnsi" w:cs="Trebuchet MS"/>
          <w:sz w:val="24"/>
          <w:szCs w:val="24"/>
          <w:lang w:val="ro-RO"/>
        </w:rPr>
        <w:t>u s-a finalizat controlul medical periodic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04419F" w:rsidRPr="002113B7" w:rsidRDefault="0004419F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rFonts w:eastAsiaTheme="minorHAnsi" w:cs="Trebuchet MS"/>
          <w:sz w:val="24"/>
          <w:szCs w:val="24"/>
          <w:lang w:val="ro-RO"/>
        </w:rPr>
        <w:t xml:space="preserve">- </w:t>
      </w:r>
      <w:r w:rsidR="002113B7">
        <w:rPr>
          <w:rFonts w:eastAsiaTheme="minorHAnsi" w:cs="Trebuchet MS"/>
          <w:sz w:val="24"/>
          <w:szCs w:val="24"/>
          <w:lang w:val="ro-RO"/>
        </w:rPr>
        <w:t>l</w:t>
      </w:r>
      <w:r w:rsidRPr="002113B7">
        <w:rPr>
          <w:rFonts w:eastAsiaTheme="minorHAnsi" w:cs="Trebuchet MS"/>
          <w:sz w:val="24"/>
          <w:szCs w:val="24"/>
          <w:lang w:val="ro-RO"/>
        </w:rPr>
        <w:t>ips</w:t>
      </w:r>
      <w:r w:rsid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 trus</w:t>
      </w:r>
      <w:r w:rsid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 sanitar</w:t>
      </w:r>
      <w:r w:rsid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2113B7" w:rsidRDefault="0004419F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</w:rPr>
        <w:t xml:space="preserve">- </w:t>
      </w:r>
      <w:proofErr w:type="gramStart"/>
      <w:r w:rsidR="002113B7">
        <w:rPr>
          <w:sz w:val="24"/>
          <w:szCs w:val="24"/>
        </w:rPr>
        <w:t>n</w:t>
      </w:r>
      <w:r w:rsidRPr="002113B7">
        <w:rPr>
          <w:rFonts w:eastAsiaTheme="minorHAnsi" w:cs="Trebuchet MS"/>
          <w:sz w:val="24"/>
          <w:szCs w:val="24"/>
          <w:lang w:val="ro-RO"/>
        </w:rPr>
        <w:t>u</w:t>
      </w:r>
      <w:proofErr w:type="gramEnd"/>
      <w:r w:rsidRPr="002113B7">
        <w:rPr>
          <w:rFonts w:eastAsiaTheme="minorHAnsi" w:cs="Trebuchet MS"/>
          <w:sz w:val="24"/>
          <w:szCs w:val="24"/>
          <w:lang w:val="ro-RO"/>
        </w:rPr>
        <w:t xml:space="preserve"> s-a verificat periodic instala</w:t>
      </w:r>
      <w:r w:rsidRPr="002113B7">
        <w:rPr>
          <w:rFonts w:eastAsiaTheme="minorHAnsi" w:cs="Trebuchet MS"/>
          <w:sz w:val="24"/>
          <w:szCs w:val="24"/>
          <w:lang w:val="ro-RO"/>
        </w:rPr>
        <w:t>ț</w:t>
      </w:r>
      <w:r w:rsidRPr="002113B7">
        <w:rPr>
          <w:rFonts w:eastAsiaTheme="minorHAnsi" w:cs="Trebuchet MS"/>
          <w:sz w:val="24"/>
          <w:szCs w:val="24"/>
          <w:lang w:val="ro-RO"/>
        </w:rPr>
        <w:t>ia electric</w:t>
      </w:r>
      <w:r w:rsidRP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 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i nu s-a m</w:t>
      </w:r>
      <w:r w:rsidRP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>surat rezisten</w:t>
      </w:r>
      <w:r w:rsidRPr="002113B7">
        <w:rPr>
          <w:rFonts w:eastAsiaTheme="minorHAnsi" w:cs="Trebuchet MS"/>
          <w:sz w:val="24"/>
          <w:szCs w:val="24"/>
          <w:lang w:val="ro-RO"/>
        </w:rPr>
        <w:t>ț</w:t>
      </w:r>
      <w:r w:rsidRPr="002113B7">
        <w:rPr>
          <w:rFonts w:eastAsiaTheme="minorHAnsi" w:cs="Trebuchet MS"/>
          <w:sz w:val="24"/>
          <w:szCs w:val="24"/>
          <w:lang w:val="ro-RO"/>
        </w:rPr>
        <w:t>a de dispersie la</w:t>
      </w:r>
    </w:p>
    <w:p w:rsidR="0004419F" w:rsidRPr="002113B7" w:rsidRDefault="002113B7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>
        <w:rPr>
          <w:rFonts w:eastAsiaTheme="minorHAnsi" w:cs="Trebuchet MS"/>
          <w:sz w:val="24"/>
          <w:szCs w:val="24"/>
          <w:lang w:val="ro-RO"/>
        </w:rPr>
        <w:t xml:space="preserve"> 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 xml:space="preserve"> priza de p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ă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m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â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nt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04419F" w:rsidRPr="002113B7" w:rsidRDefault="0004419F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</w:rPr>
        <w:t xml:space="preserve">- </w:t>
      </w:r>
      <w:proofErr w:type="gramStart"/>
      <w:r w:rsidR="00E33185">
        <w:rPr>
          <w:sz w:val="24"/>
          <w:szCs w:val="24"/>
        </w:rPr>
        <w:t>n</w:t>
      </w:r>
      <w:r w:rsidRPr="002113B7">
        <w:rPr>
          <w:rFonts w:eastAsiaTheme="minorHAnsi" w:cs="Trebuchet MS"/>
          <w:sz w:val="24"/>
          <w:szCs w:val="24"/>
          <w:lang w:val="ro-RO"/>
        </w:rPr>
        <w:t>u</w:t>
      </w:r>
      <w:proofErr w:type="gramEnd"/>
      <w:r w:rsidRPr="002113B7">
        <w:rPr>
          <w:rFonts w:eastAsiaTheme="minorHAnsi" w:cs="Trebuchet MS"/>
          <w:sz w:val="24"/>
          <w:szCs w:val="24"/>
          <w:lang w:val="ro-RO"/>
        </w:rPr>
        <w:t xml:space="preserve"> s-au completat fi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ele de instruire</w:t>
      </w:r>
      <w:r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04419F" w:rsidRPr="002113B7" w:rsidRDefault="0004419F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</w:rPr>
        <w:t xml:space="preserve">- </w:t>
      </w:r>
      <w:proofErr w:type="gramStart"/>
      <w:r w:rsidR="00E33185">
        <w:rPr>
          <w:sz w:val="24"/>
          <w:szCs w:val="24"/>
        </w:rPr>
        <w:t>n</w:t>
      </w:r>
      <w:r w:rsidRPr="002113B7">
        <w:rPr>
          <w:rFonts w:eastAsiaTheme="minorHAnsi" w:cs="Trebuchet MS"/>
          <w:sz w:val="24"/>
          <w:szCs w:val="24"/>
          <w:lang w:val="ro-RO"/>
        </w:rPr>
        <w:t>u</w:t>
      </w:r>
      <w:proofErr w:type="gramEnd"/>
      <w:r w:rsidRPr="002113B7">
        <w:rPr>
          <w:rFonts w:eastAsiaTheme="minorHAnsi" w:cs="Trebuchet MS"/>
          <w:sz w:val="24"/>
          <w:szCs w:val="24"/>
          <w:lang w:val="ro-RO"/>
        </w:rPr>
        <w:t xml:space="preserve"> s-a </w:t>
      </w:r>
      <w:r w:rsidRPr="002113B7">
        <w:rPr>
          <w:rFonts w:eastAsiaTheme="minorHAnsi" w:cs="Trebuchet MS"/>
          <w:sz w:val="24"/>
          <w:szCs w:val="24"/>
          <w:lang w:val="ro-RO"/>
        </w:rPr>
        <w:t>î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ntocmit planul de prevenire 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i protec</w:t>
      </w:r>
      <w:r w:rsidRPr="002113B7">
        <w:rPr>
          <w:rFonts w:eastAsiaTheme="minorHAnsi" w:cs="Trebuchet MS"/>
          <w:sz w:val="24"/>
          <w:szCs w:val="24"/>
          <w:lang w:val="ro-RO"/>
        </w:rPr>
        <w:t>ț</w:t>
      </w:r>
      <w:r w:rsidRPr="002113B7">
        <w:rPr>
          <w:rFonts w:eastAsiaTheme="minorHAnsi" w:cs="Trebuchet MS"/>
          <w:sz w:val="24"/>
          <w:szCs w:val="24"/>
          <w:lang w:val="ro-RO"/>
        </w:rPr>
        <w:t>ie</w:t>
      </w:r>
      <w:r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04419F" w:rsidRPr="002113B7" w:rsidRDefault="0004419F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</w:rPr>
        <w:t xml:space="preserve">- </w:t>
      </w:r>
      <w:proofErr w:type="gramStart"/>
      <w:r w:rsidR="00E33185">
        <w:rPr>
          <w:sz w:val="24"/>
          <w:szCs w:val="24"/>
        </w:rPr>
        <w:t>n</w:t>
      </w:r>
      <w:r w:rsidRPr="002113B7">
        <w:rPr>
          <w:rFonts w:eastAsiaTheme="minorHAnsi" w:cs="Trebuchet MS"/>
          <w:sz w:val="24"/>
          <w:szCs w:val="24"/>
          <w:lang w:val="ro-RO"/>
        </w:rPr>
        <w:t>u</w:t>
      </w:r>
      <w:proofErr w:type="gramEnd"/>
      <w:r w:rsidRPr="002113B7">
        <w:rPr>
          <w:rFonts w:eastAsiaTheme="minorHAnsi" w:cs="Trebuchet MS"/>
          <w:sz w:val="24"/>
          <w:szCs w:val="24"/>
          <w:lang w:val="ro-RO"/>
        </w:rPr>
        <w:t xml:space="preserve"> sunt evaluat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e </w:t>
      </w:r>
      <w:r w:rsidRPr="002113B7">
        <w:rPr>
          <w:rFonts w:eastAsiaTheme="minorHAnsi" w:cs="Trebuchet MS"/>
          <w:sz w:val="24"/>
          <w:szCs w:val="24"/>
          <w:lang w:val="ro-RO"/>
        </w:rPr>
        <w:t>riscurile pentru toate activit</w:t>
      </w:r>
      <w:r w:rsidRPr="002113B7">
        <w:rPr>
          <w:rFonts w:eastAsiaTheme="minorHAnsi" w:cs="Trebuchet MS"/>
          <w:sz w:val="24"/>
          <w:szCs w:val="24"/>
          <w:lang w:val="ro-RO"/>
        </w:rPr>
        <w:t>ăț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ile 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i categoriile de personal</w:t>
      </w:r>
      <w:r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04419F" w:rsidRPr="002113B7" w:rsidRDefault="0004419F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</w:rPr>
        <w:t xml:space="preserve">- </w:t>
      </w:r>
      <w:proofErr w:type="gramStart"/>
      <w:r w:rsidR="00E33185">
        <w:rPr>
          <w:sz w:val="24"/>
          <w:szCs w:val="24"/>
        </w:rPr>
        <w:t>c</w:t>
      </w:r>
      <w:proofErr w:type="spellStart"/>
      <w:r w:rsidRP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>i</w:t>
      </w:r>
      <w:proofErr w:type="spellEnd"/>
      <w:proofErr w:type="gramEnd"/>
      <w:r w:rsidRPr="002113B7">
        <w:rPr>
          <w:rFonts w:eastAsiaTheme="minorHAnsi" w:cs="Trebuchet MS"/>
          <w:sz w:val="24"/>
          <w:szCs w:val="24"/>
          <w:lang w:val="ro-RO"/>
        </w:rPr>
        <w:t xml:space="preserve"> de acces 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i </w:t>
      </w:r>
      <w:proofErr w:type="spellStart"/>
      <w:r w:rsidRPr="002113B7">
        <w:rPr>
          <w:rFonts w:eastAsiaTheme="minorHAnsi" w:cs="Trebuchet MS"/>
          <w:sz w:val="24"/>
          <w:szCs w:val="24"/>
          <w:lang w:val="ro-RO"/>
        </w:rPr>
        <w:t>ieriri</w:t>
      </w:r>
      <w:proofErr w:type="spellEnd"/>
      <w:r w:rsidRPr="002113B7">
        <w:rPr>
          <w:rFonts w:eastAsiaTheme="minorHAnsi" w:cs="Trebuchet MS"/>
          <w:sz w:val="24"/>
          <w:szCs w:val="24"/>
          <w:lang w:val="ro-RO"/>
        </w:rPr>
        <w:t xml:space="preserve"> </w:t>
      </w:r>
      <w:r w:rsidRPr="002113B7">
        <w:rPr>
          <w:rFonts w:eastAsiaTheme="minorHAnsi" w:cs="Trebuchet MS"/>
          <w:sz w:val="24"/>
          <w:szCs w:val="24"/>
          <w:lang w:val="ro-RO"/>
        </w:rPr>
        <w:t>î</w:t>
      </w:r>
      <w:r w:rsidRPr="002113B7">
        <w:rPr>
          <w:rFonts w:eastAsiaTheme="minorHAnsi" w:cs="Trebuchet MS"/>
          <w:sz w:val="24"/>
          <w:szCs w:val="24"/>
          <w:lang w:val="ro-RO"/>
        </w:rPr>
        <w:t>n caz de urgen</w:t>
      </w:r>
      <w:r w:rsidRPr="002113B7">
        <w:rPr>
          <w:rFonts w:eastAsiaTheme="minorHAnsi" w:cs="Trebuchet MS"/>
          <w:sz w:val="24"/>
          <w:szCs w:val="24"/>
          <w:lang w:val="ro-RO"/>
        </w:rPr>
        <w:t>ță</w:t>
      </w:r>
      <w:r w:rsidRPr="002113B7">
        <w:rPr>
          <w:rFonts w:eastAsiaTheme="minorHAnsi" w:cs="Trebuchet MS"/>
          <w:sz w:val="24"/>
          <w:szCs w:val="24"/>
          <w:lang w:val="ro-RO"/>
        </w:rPr>
        <w:t xml:space="preserve"> neconforme ( blocate)</w:t>
      </w:r>
      <w:r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6403CE" w:rsidRPr="002113B7" w:rsidRDefault="0004419F" w:rsidP="002113B7">
      <w:pPr>
        <w:spacing w:line="276" w:lineRule="auto"/>
        <w:ind w:left="851"/>
        <w:jc w:val="both"/>
        <w:rPr>
          <w:sz w:val="24"/>
          <w:szCs w:val="24"/>
        </w:rPr>
      </w:pPr>
      <w:r w:rsidRPr="002113B7">
        <w:rPr>
          <w:sz w:val="24"/>
          <w:szCs w:val="24"/>
        </w:rPr>
        <w:t xml:space="preserve">- </w:t>
      </w:r>
      <w:proofErr w:type="spellStart"/>
      <w:proofErr w:type="gramStart"/>
      <w:r w:rsidR="00E33185">
        <w:rPr>
          <w:sz w:val="24"/>
          <w:szCs w:val="24"/>
        </w:rPr>
        <w:t>a</w:t>
      </w:r>
      <w:r w:rsidR="006403CE" w:rsidRPr="002113B7">
        <w:rPr>
          <w:sz w:val="24"/>
          <w:szCs w:val="24"/>
        </w:rPr>
        <w:t>ngajatorul</w:t>
      </w:r>
      <w:proofErr w:type="spellEnd"/>
      <w:proofErr w:type="gramEnd"/>
      <w:r w:rsidR="006403CE" w:rsidRPr="002113B7">
        <w:rPr>
          <w:sz w:val="24"/>
          <w:szCs w:val="24"/>
        </w:rPr>
        <w:t xml:space="preserve"> nu a </w:t>
      </w:r>
      <w:proofErr w:type="spellStart"/>
      <w:r w:rsidR="006403CE" w:rsidRPr="002113B7">
        <w:rPr>
          <w:sz w:val="24"/>
          <w:szCs w:val="24"/>
        </w:rPr>
        <w:t>luat</w:t>
      </w:r>
      <w:proofErr w:type="spellEnd"/>
      <w:r w:rsidR="006403CE" w:rsidRPr="002113B7">
        <w:rPr>
          <w:sz w:val="24"/>
          <w:szCs w:val="24"/>
        </w:rPr>
        <w:t xml:space="preserve"> </w:t>
      </w:r>
      <w:proofErr w:type="spellStart"/>
      <w:r w:rsidR="006403CE" w:rsidRPr="002113B7">
        <w:rPr>
          <w:sz w:val="24"/>
          <w:szCs w:val="24"/>
        </w:rPr>
        <w:t>măsuri</w:t>
      </w:r>
      <w:proofErr w:type="spellEnd"/>
      <w:r w:rsidR="006403CE" w:rsidRPr="002113B7">
        <w:rPr>
          <w:sz w:val="24"/>
          <w:szCs w:val="24"/>
        </w:rPr>
        <w:t xml:space="preserve"> </w:t>
      </w:r>
      <w:proofErr w:type="spellStart"/>
      <w:r w:rsidR="006403CE" w:rsidRPr="002113B7">
        <w:rPr>
          <w:sz w:val="24"/>
          <w:szCs w:val="24"/>
        </w:rPr>
        <w:t>pentru</w:t>
      </w:r>
      <w:proofErr w:type="spellEnd"/>
      <w:r w:rsidR="006403CE" w:rsidRPr="002113B7">
        <w:rPr>
          <w:sz w:val="24"/>
          <w:szCs w:val="24"/>
        </w:rPr>
        <w:t xml:space="preserve"> ca </w:t>
      </w:r>
      <w:proofErr w:type="spellStart"/>
      <w:r w:rsidR="006403CE" w:rsidRPr="002113B7">
        <w:rPr>
          <w:sz w:val="24"/>
          <w:szCs w:val="24"/>
        </w:rPr>
        <w:t>lucrătorii</w:t>
      </w:r>
      <w:proofErr w:type="spellEnd"/>
      <w:r w:rsidR="006403CE" w:rsidRPr="002113B7">
        <w:rPr>
          <w:sz w:val="24"/>
          <w:szCs w:val="24"/>
        </w:rPr>
        <w:t xml:space="preserve"> </w:t>
      </w:r>
      <w:proofErr w:type="spellStart"/>
      <w:r w:rsidR="006403CE" w:rsidRPr="002113B7">
        <w:rPr>
          <w:sz w:val="24"/>
          <w:szCs w:val="24"/>
        </w:rPr>
        <w:t>să</w:t>
      </w:r>
      <w:proofErr w:type="spellEnd"/>
      <w:r w:rsidR="006403CE" w:rsidRPr="002113B7">
        <w:rPr>
          <w:sz w:val="24"/>
          <w:szCs w:val="24"/>
        </w:rPr>
        <w:t xml:space="preserve"> </w:t>
      </w:r>
      <w:proofErr w:type="spellStart"/>
      <w:r w:rsidR="006403CE" w:rsidRPr="002113B7">
        <w:rPr>
          <w:sz w:val="24"/>
          <w:szCs w:val="24"/>
        </w:rPr>
        <w:t>primească</w:t>
      </w:r>
      <w:proofErr w:type="spellEnd"/>
      <w:r w:rsidR="006403CE" w:rsidRPr="002113B7">
        <w:rPr>
          <w:sz w:val="24"/>
          <w:szCs w:val="24"/>
        </w:rPr>
        <w:t xml:space="preserve">, </w:t>
      </w:r>
      <w:proofErr w:type="spellStart"/>
      <w:r w:rsidR="006403CE" w:rsidRPr="002113B7">
        <w:rPr>
          <w:sz w:val="24"/>
          <w:szCs w:val="24"/>
        </w:rPr>
        <w:t>în</w:t>
      </w:r>
      <w:proofErr w:type="spellEnd"/>
      <w:r w:rsidR="006403CE" w:rsidRPr="002113B7">
        <w:rPr>
          <w:sz w:val="24"/>
          <w:szCs w:val="24"/>
        </w:rPr>
        <w:t xml:space="preserve"> </w:t>
      </w:r>
      <w:proofErr w:type="spellStart"/>
      <w:r w:rsidR="006403CE" w:rsidRPr="002113B7">
        <w:rPr>
          <w:sz w:val="24"/>
          <w:szCs w:val="24"/>
        </w:rPr>
        <w:t>conformitate</w:t>
      </w:r>
      <w:proofErr w:type="spellEnd"/>
      <w:r w:rsidR="006403CE" w:rsidRPr="002113B7">
        <w:rPr>
          <w:sz w:val="24"/>
          <w:szCs w:val="24"/>
        </w:rPr>
        <w:t xml:space="preserve"> cu  </w:t>
      </w:r>
    </w:p>
    <w:p w:rsidR="006403CE" w:rsidRPr="002113B7" w:rsidRDefault="006403CE" w:rsidP="002113B7">
      <w:pPr>
        <w:spacing w:line="276" w:lineRule="auto"/>
        <w:ind w:left="851"/>
        <w:jc w:val="both"/>
        <w:rPr>
          <w:sz w:val="24"/>
          <w:szCs w:val="24"/>
        </w:rPr>
      </w:pPr>
      <w:r w:rsidRPr="002113B7">
        <w:rPr>
          <w:sz w:val="24"/>
          <w:szCs w:val="24"/>
        </w:rPr>
        <w:t xml:space="preserve">  </w:t>
      </w:r>
      <w:proofErr w:type="spellStart"/>
      <w:proofErr w:type="gramStart"/>
      <w:r w:rsidRPr="002113B7">
        <w:rPr>
          <w:sz w:val="24"/>
          <w:szCs w:val="24"/>
        </w:rPr>
        <w:t>prevederile</w:t>
      </w:r>
      <w:proofErr w:type="spellEnd"/>
      <w:proofErr w:type="gram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legale</w:t>
      </w:r>
      <w:proofErr w:type="spellEnd"/>
      <w:r w:rsidRPr="002113B7">
        <w:rPr>
          <w:sz w:val="24"/>
          <w:szCs w:val="24"/>
        </w:rPr>
        <w:t xml:space="preserve">, </w:t>
      </w:r>
      <w:proofErr w:type="spellStart"/>
      <w:r w:rsidRPr="002113B7">
        <w:rPr>
          <w:sz w:val="24"/>
          <w:szCs w:val="24"/>
        </w:rPr>
        <w:t>toate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informațiile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necesare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privind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riscurile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pentru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securitate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și</w:t>
      </w:r>
      <w:proofErr w:type="spellEnd"/>
      <w:r w:rsidRPr="002113B7">
        <w:rPr>
          <w:sz w:val="24"/>
          <w:szCs w:val="24"/>
        </w:rPr>
        <w:t xml:space="preserve">  </w:t>
      </w:r>
    </w:p>
    <w:p w:rsidR="00BF531A" w:rsidRPr="002113B7" w:rsidRDefault="006403CE" w:rsidP="002113B7">
      <w:pPr>
        <w:spacing w:line="276" w:lineRule="auto"/>
        <w:ind w:left="851"/>
        <w:jc w:val="both"/>
        <w:rPr>
          <w:sz w:val="24"/>
          <w:szCs w:val="24"/>
          <w:shd w:val="clear" w:color="auto" w:fill="FFFFFF"/>
        </w:rPr>
      </w:pPr>
      <w:r w:rsidRPr="002113B7">
        <w:rPr>
          <w:sz w:val="24"/>
          <w:szCs w:val="24"/>
        </w:rPr>
        <w:t xml:space="preserve">  </w:t>
      </w:r>
      <w:proofErr w:type="spellStart"/>
      <w:proofErr w:type="gramStart"/>
      <w:r w:rsidRPr="002113B7">
        <w:rPr>
          <w:sz w:val="24"/>
          <w:szCs w:val="24"/>
        </w:rPr>
        <w:t>sănătate</w:t>
      </w:r>
      <w:proofErr w:type="spellEnd"/>
      <w:proofErr w:type="gram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în</w:t>
      </w:r>
      <w:proofErr w:type="spellEnd"/>
      <w:r w:rsidRPr="002113B7">
        <w:rPr>
          <w:sz w:val="24"/>
          <w:szCs w:val="24"/>
        </w:rPr>
        <w:t xml:space="preserve"> </w:t>
      </w:r>
      <w:proofErr w:type="spellStart"/>
      <w:r w:rsidRPr="002113B7">
        <w:rPr>
          <w:sz w:val="24"/>
          <w:szCs w:val="24"/>
        </w:rPr>
        <w:t>muncă</w:t>
      </w:r>
      <w:proofErr w:type="spellEnd"/>
      <w:r w:rsidR="00BF531A" w:rsidRPr="002113B7">
        <w:rPr>
          <w:sz w:val="24"/>
          <w:szCs w:val="24"/>
          <w:shd w:val="clear" w:color="auto" w:fill="FFFFFF"/>
        </w:rPr>
        <w:t>;</w:t>
      </w:r>
    </w:p>
    <w:p w:rsidR="00BF531A" w:rsidRPr="002113B7" w:rsidRDefault="00BF531A" w:rsidP="002113B7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sz w:val="24"/>
          <w:szCs w:val="24"/>
          <w:shd w:val="clear" w:color="auto" w:fill="FFFFFF"/>
        </w:rPr>
        <w:t xml:space="preserve">- </w:t>
      </w:r>
      <w:proofErr w:type="gramStart"/>
      <w:r w:rsidR="00E33185">
        <w:rPr>
          <w:sz w:val="24"/>
          <w:szCs w:val="24"/>
          <w:shd w:val="clear" w:color="auto" w:fill="FFFFFF"/>
        </w:rPr>
        <w:t>l</w:t>
      </w:r>
      <w:proofErr w:type="spellStart"/>
      <w:r w:rsidR="0004419F" w:rsidRPr="002113B7">
        <w:rPr>
          <w:rFonts w:eastAsiaTheme="minorHAnsi" w:cs="Trebuchet MS"/>
          <w:sz w:val="24"/>
          <w:szCs w:val="24"/>
          <w:lang w:val="ro-RO"/>
        </w:rPr>
        <w:t>ucratorul</w:t>
      </w:r>
      <w:proofErr w:type="spellEnd"/>
      <w:proofErr w:type="gramEnd"/>
      <w:r w:rsidR="0004419F" w:rsidRPr="002113B7">
        <w:rPr>
          <w:rFonts w:eastAsiaTheme="minorHAnsi" w:cs="Trebuchet MS"/>
          <w:sz w:val="24"/>
          <w:szCs w:val="24"/>
          <w:lang w:val="ro-RO"/>
        </w:rPr>
        <w:t xml:space="preserve"> desemnat nu 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î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ndepline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ș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te cerin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ț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ele legale</w:t>
      </w:r>
      <w:r w:rsidR="0004419F" w:rsidRPr="002113B7">
        <w:rPr>
          <w:rFonts w:eastAsiaTheme="minorHAnsi" w:cs="Trebuchet MS"/>
          <w:sz w:val="24"/>
          <w:szCs w:val="24"/>
          <w:lang w:val="ro-RO"/>
        </w:rPr>
        <w:t>,</w:t>
      </w:r>
    </w:p>
    <w:p w:rsidR="0004419F" w:rsidRPr="002113B7" w:rsidRDefault="0004419F" w:rsidP="00FA1F39">
      <w:pPr>
        <w:spacing w:line="276" w:lineRule="auto"/>
        <w:ind w:left="851"/>
        <w:jc w:val="both"/>
        <w:rPr>
          <w:rFonts w:eastAsiaTheme="minorHAnsi" w:cs="Trebuchet MS"/>
          <w:sz w:val="24"/>
          <w:szCs w:val="24"/>
          <w:lang w:val="ro-RO"/>
        </w:rPr>
      </w:pPr>
      <w:r w:rsidRPr="002113B7">
        <w:rPr>
          <w:rFonts w:eastAsiaTheme="minorHAnsi" w:cs="Trebuchet MS"/>
          <w:sz w:val="24"/>
          <w:szCs w:val="24"/>
          <w:lang w:val="ro-RO"/>
        </w:rPr>
        <w:lastRenderedPageBreak/>
        <w:t xml:space="preserve">- </w:t>
      </w:r>
      <w:r w:rsidR="00E33185">
        <w:rPr>
          <w:rFonts w:eastAsiaTheme="minorHAnsi" w:cs="Trebuchet MS"/>
          <w:sz w:val="24"/>
          <w:szCs w:val="24"/>
          <w:lang w:val="ro-RO"/>
        </w:rPr>
        <w:t>f</w:t>
      </w:r>
      <w:r w:rsidRPr="002113B7">
        <w:rPr>
          <w:rFonts w:eastAsiaTheme="minorHAnsi" w:cs="Trebuchet MS"/>
          <w:sz w:val="24"/>
          <w:szCs w:val="24"/>
          <w:lang w:val="ro-RO"/>
        </w:rPr>
        <w:t>i</w:t>
      </w:r>
      <w:r w:rsidRPr="002113B7">
        <w:rPr>
          <w:rFonts w:eastAsiaTheme="minorHAnsi" w:cs="Trebuchet MS"/>
          <w:sz w:val="24"/>
          <w:szCs w:val="24"/>
          <w:lang w:val="ro-RO"/>
        </w:rPr>
        <w:t>ș</w:t>
      </w:r>
      <w:r w:rsidRPr="002113B7">
        <w:rPr>
          <w:rFonts w:eastAsiaTheme="minorHAnsi" w:cs="Trebuchet MS"/>
          <w:sz w:val="24"/>
          <w:szCs w:val="24"/>
          <w:lang w:val="ro-RO"/>
        </w:rPr>
        <w:t>ele de instruire individuala ale lucr</w:t>
      </w:r>
      <w:r w:rsidRPr="002113B7">
        <w:rPr>
          <w:rFonts w:eastAsiaTheme="minorHAnsi" w:cs="Trebuchet MS"/>
          <w:sz w:val="24"/>
          <w:szCs w:val="24"/>
          <w:lang w:val="ro-RO"/>
        </w:rPr>
        <w:t>ă</w:t>
      </w:r>
      <w:r w:rsidRPr="002113B7">
        <w:rPr>
          <w:rFonts w:eastAsiaTheme="minorHAnsi" w:cs="Trebuchet MS"/>
          <w:sz w:val="24"/>
          <w:szCs w:val="24"/>
          <w:lang w:val="ro-RO"/>
        </w:rPr>
        <w:t>torilor nu sunt completate la toate rubricile</w:t>
      </w:r>
      <w:r w:rsidRPr="002113B7">
        <w:rPr>
          <w:rFonts w:eastAsiaTheme="minorHAnsi" w:cs="Trebuchet MS"/>
          <w:sz w:val="24"/>
          <w:szCs w:val="24"/>
          <w:lang w:val="ro-RO"/>
        </w:rPr>
        <w:t>.</w:t>
      </w:r>
    </w:p>
    <w:p w:rsidR="0004419F" w:rsidRPr="002113B7" w:rsidRDefault="0004419F" w:rsidP="00FA1F39">
      <w:pPr>
        <w:spacing w:line="276" w:lineRule="auto"/>
        <w:ind w:left="851"/>
        <w:jc w:val="both"/>
        <w:rPr>
          <w:sz w:val="24"/>
          <w:szCs w:val="24"/>
        </w:rPr>
      </w:pPr>
    </w:p>
    <w:p w:rsidR="00BF531A" w:rsidRPr="002113B7" w:rsidRDefault="00BF531A" w:rsidP="00FA1F39">
      <w:pPr>
        <w:pStyle w:val="Listparagraf"/>
        <w:spacing w:line="276" w:lineRule="auto"/>
        <w:ind w:left="851"/>
        <w:jc w:val="both"/>
        <w:rPr>
          <w:rFonts w:ascii="Trebuchet MS" w:hAnsi="Trebuchet MS"/>
          <w:b/>
        </w:rPr>
      </w:pPr>
      <w:proofErr w:type="spellStart"/>
      <w:r w:rsidRPr="002113B7">
        <w:rPr>
          <w:rFonts w:ascii="Trebuchet MS" w:hAnsi="Trebuchet MS"/>
          <w:b/>
        </w:rPr>
        <w:t>Valoarea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totală</w:t>
      </w:r>
      <w:proofErr w:type="spellEnd"/>
      <w:r w:rsidRPr="002113B7">
        <w:rPr>
          <w:rFonts w:ascii="Trebuchet MS" w:hAnsi="Trebuchet MS"/>
          <w:b/>
        </w:rPr>
        <w:t xml:space="preserve"> a </w:t>
      </w:r>
      <w:proofErr w:type="spellStart"/>
      <w:r w:rsidRPr="002113B7">
        <w:rPr>
          <w:rFonts w:ascii="Trebuchet MS" w:hAnsi="Trebuchet MS"/>
          <w:b/>
        </w:rPr>
        <w:t>amenzilor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aplicate</w:t>
      </w:r>
      <w:proofErr w:type="spellEnd"/>
      <w:r w:rsidRPr="002113B7">
        <w:rPr>
          <w:rFonts w:ascii="Trebuchet MS" w:hAnsi="Trebuchet MS"/>
          <w:b/>
        </w:rPr>
        <w:t xml:space="preserve"> de </w:t>
      </w:r>
      <w:proofErr w:type="spellStart"/>
      <w:r w:rsidRPr="002113B7">
        <w:rPr>
          <w:rFonts w:ascii="Trebuchet MS" w:hAnsi="Trebuchet MS"/>
          <w:b/>
        </w:rPr>
        <w:t>către</w:t>
      </w:r>
      <w:proofErr w:type="spellEnd"/>
      <w:r w:rsidRPr="002113B7">
        <w:rPr>
          <w:rFonts w:ascii="Trebuchet MS" w:hAnsi="Trebuchet MS"/>
          <w:b/>
        </w:rPr>
        <w:t xml:space="preserve"> ITM </w:t>
      </w:r>
      <w:proofErr w:type="spellStart"/>
      <w:r w:rsidRPr="002113B7">
        <w:rPr>
          <w:rFonts w:ascii="Trebuchet MS" w:hAnsi="Trebuchet MS"/>
          <w:b/>
        </w:rPr>
        <w:t>Botoșani</w:t>
      </w:r>
      <w:proofErr w:type="spellEnd"/>
      <w:r w:rsidRPr="002113B7">
        <w:rPr>
          <w:rFonts w:ascii="Trebuchet MS" w:hAnsi="Trebuchet MS"/>
          <w:b/>
        </w:rPr>
        <w:t xml:space="preserve">, </w:t>
      </w:r>
      <w:proofErr w:type="spellStart"/>
      <w:r w:rsidRPr="002113B7">
        <w:rPr>
          <w:rFonts w:ascii="Trebuchet MS" w:hAnsi="Trebuchet MS"/>
          <w:b/>
        </w:rPr>
        <w:t>în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domeniile</w:t>
      </w:r>
      <w:proofErr w:type="spellEnd"/>
      <w:r w:rsidRPr="002113B7">
        <w:rPr>
          <w:rFonts w:ascii="Trebuchet MS" w:hAnsi="Trebuchet MS"/>
          <w:b/>
        </w:rPr>
        <w:t xml:space="preserve"> Securitate </w:t>
      </w:r>
      <w:proofErr w:type="spellStart"/>
      <w:r w:rsidRPr="002113B7">
        <w:rPr>
          <w:rFonts w:ascii="Trebuchet MS" w:hAnsi="Trebuchet MS"/>
          <w:b/>
        </w:rPr>
        <w:t>și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Sănătate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în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Muncă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și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Relații</w:t>
      </w:r>
      <w:proofErr w:type="spellEnd"/>
      <w:r w:rsidRPr="002113B7">
        <w:rPr>
          <w:rFonts w:ascii="Trebuchet MS" w:hAnsi="Trebuchet MS"/>
          <w:b/>
        </w:rPr>
        <w:t xml:space="preserve"> de </w:t>
      </w:r>
      <w:proofErr w:type="spellStart"/>
      <w:r w:rsidRPr="002113B7">
        <w:rPr>
          <w:rFonts w:ascii="Trebuchet MS" w:hAnsi="Trebuchet MS"/>
          <w:b/>
        </w:rPr>
        <w:t>Muncă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în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cadrul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acestei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campanii</w:t>
      </w:r>
      <w:proofErr w:type="spellEnd"/>
      <w:r w:rsidRPr="002113B7">
        <w:rPr>
          <w:rFonts w:ascii="Trebuchet MS" w:hAnsi="Trebuchet MS"/>
          <w:b/>
        </w:rPr>
        <w:t xml:space="preserve"> </w:t>
      </w:r>
      <w:proofErr w:type="spellStart"/>
      <w:r w:rsidRPr="002113B7">
        <w:rPr>
          <w:rFonts w:ascii="Trebuchet MS" w:hAnsi="Trebuchet MS"/>
          <w:b/>
        </w:rPr>
        <w:t>este</w:t>
      </w:r>
      <w:proofErr w:type="spellEnd"/>
      <w:r w:rsidRPr="002113B7">
        <w:rPr>
          <w:rFonts w:ascii="Trebuchet MS" w:hAnsi="Trebuchet MS"/>
          <w:b/>
        </w:rPr>
        <w:t xml:space="preserve"> de </w:t>
      </w:r>
      <w:r w:rsidR="0004419F" w:rsidRPr="002113B7">
        <w:rPr>
          <w:rFonts w:ascii="Trebuchet MS" w:hAnsi="Trebuchet MS"/>
          <w:b/>
        </w:rPr>
        <w:t>195.000</w:t>
      </w:r>
      <w:r w:rsidR="004F6002" w:rsidRPr="002113B7">
        <w:rPr>
          <w:rFonts w:ascii="Trebuchet MS" w:hAnsi="Trebuchet MS"/>
          <w:b/>
        </w:rPr>
        <w:t xml:space="preserve"> </w:t>
      </w:r>
      <w:r w:rsidRPr="002113B7">
        <w:rPr>
          <w:rFonts w:ascii="Trebuchet MS" w:hAnsi="Trebuchet MS"/>
          <w:b/>
        </w:rPr>
        <w:t>lei.</w:t>
      </w:r>
    </w:p>
    <w:p w:rsidR="0004419F" w:rsidRPr="002113B7" w:rsidRDefault="0004419F" w:rsidP="00FA1F39">
      <w:pPr>
        <w:shd w:val="clear" w:color="auto" w:fill="FFFFFF"/>
        <w:spacing w:line="276" w:lineRule="auto"/>
        <w:ind w:left="851"/>
        <w:jc w:val="both"/>
        <w:rPr>
          <w:rFonts w:eastAsia="Times New Roman"/>
          <w:sz w:val="24"/>
          <w:szCs w:val="24"/>
          <w:lang w:eastAsia="en-GB"/>
        </w:rPr>
      </w:pPr>
    </w:p>
    <w:p w:rsidR="0004419F" w:rsidRPr="002113B7" w:rsidRDefault="0004419F" w:rsidP="00FA1F39">
      <w:pPr>
        <w:shd w:val="clear" w:color="auto" w:fill="FFFFFF"/>
        <w:spacing w:line="276" w:lineRule="auto"/>
        <w:ind w:left="851"/>
        <w:jc w:val="both"/>
        <w:rPr>
          <w:rFonts w:eastAsia="Times New Roman"/>
          <w:sz w:val="24"/>
          <w:szCs w:val="24"/>
          <w:lang w:eastAsia="en-GB"/>
        </w:rPr>
      </w:pPr>
    </w:p>
    <w:p w:rsidR="00F3672D" w:rsidRPr="002113B7" w:rsidRDefault="00F3672D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  <w:r w:rsidRPr="002113B7">
        <w:rPr>
          <w:b/>
          <w:sz w:val="24"/>
          <w:szCs w:val="24"/>
        </w:rPr>
        <w:t>Inspector-</w:t>
      </w:r>
      <w:proofErr w:type="spellStart"/>
      <w:r w:rsidRPr="002113B7">
        <w:rPr>
          <w:b/>
          <w:sz w:val="24"/>
          <w:szCs w:val="24"/>
        </w:rPr>
        <w:t>șef</w:t>
      </w:r>
      <w:proofErr w:type="spellEnd"/>
    </w:p>
    <w:p w:rsidR="00AA11CB" w:rsidRPr="002113B7" w:rsidRDefault="00137507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ITM Botoșani</w:t>
      </w:r>
      <w:bookmarkStart w:id="0" w:name="_GoBack"/>
      <w:bookmarkEnd w:id="0"/>
    </w:p>
    <w:p w:rsidR="0004419F" w:rsidRPr="002113B7" w:rsidRDefault="0004419F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</w:p>
    <w:p w:rsidR="0004419F" w:rsidRPr="002113B7" w:rsidRDefault="0004419F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</w:p>
    <w:p w:rsidR="0004419F" w:rsidRPr="002113B7" w:rsidRDefault="0004419F" w:rsidP="00FA1F39">
      <w:pPr>
        <w:spacing w:line="276" w:lineRule="auto"/>
        <w:ind w:left="851" w:right="9"/>
        <w:jc w:val="both"/>
        <w:rPr>
          <w:b/>
          <w:sz w:val="24"/>
          <w:szCs w:val="24"/>
        </w:rPr>
      </w:pPr>
    </w:p>
    <w:p w:rsidR="006403CE" w:rsidRPr="002113B7" w:rsidRDefault="006403CE" w:rsidP="00FA1F39">
      <w:pPr>
        <w:ind w:left="851" w:right="9"/>
        <w:jc w:val="both"/>
        <w:rPr>
          <w:b/>
          <w:sz w:val="24"/>
          <w:szCs w:val="24"/>
        </w:rPr>
      </w:pPr>
    </w:p>
    <w:p w:rsidR="00BF531A" w:rsidRPr="002113B7" w:rsidRDefault="00BF531A" w:rsidP="00FA1F39">
      <w:pPr>
        <w:spacing w:after="238" w:line="276" w:lineRule="auto"/>
        <w:ind w:left="851" w:right="9"/>
        <w:jc w:val="both"/>
        <w:rPr>
          <w:sz w:val="24"/>
          <w:szCs w:val="24"/>
        </w:rPr>
      </w:pPr>
    </w:p>
    <w:p w:rsidR="00105511" w:rsidRPr="002113B7" w:rsidRDefault="00105511" w:rsidP="00FA1F39">
      <w:pPr>
        <w:pStyle w:val="Listparagraf"/>
        <w:ind w:left="851"/>
        <w:jc w:val="both"/>
        <w:rPr>
          <w:rFonts w:ascii="Trebuchet MS" w:hAnsi="Trebuchet MS"/>
          <w:b/>
        </w:rPr>
      </w:pPr>
    </w:p>
    <w:p w:rsidR="009729DF" w:rsidRPr="001120AC" w:rsidRDefault="009729DF" w:rsidP="00FA1F39">
      <w:pPr>
        <w:pStyle w:val="Listparagraf"/>
        <w:ind w:left="851"/>
        <w:jc w:val="both"/>
        <w:rPr>
          <w:rFonts w:ascii="Trebuchet MS" w:hAnsi="Trebuchet MS"/>
          <w:b/>
          <w:color w:val="FF0000"/>
        </w:rPr>
      </w:pPr>
    </w:p>
    <w:sectPr w:rsidR="009729DF" w:rsidRPr="001120AC" w:rsidSect="0071633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232" w:left="851" w:header="425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4E" w:rsidRDefault="006B2C4E" w:rsidP="00755681">
      <w:r>
        <w:separator/>
      </w:r>
    </w:p>
  </w:endnote>
  <w:endnote w:type="continuationSeparator" w:id="0">
    <w:p w:rsidR="006B2C4E" w:rsidRDefault="006B2C4E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6B2C4E" w:rsidP="003F2B92">
    <w:pPr>
      <w:pStyle w:val="Subsol"/>
      <w:rPr>
        <w:sz w:val="14"/>
        <w:szCs w:val="14"/>
        <w:lang w:val="ro-RO"/>
      </w:rPr>
    </w:pPr>
  </w:p>
  <w:p w:rsidR="00EB397D" w:rsidRPr="00EE5739" w:rsidRDefault="00F449FE" w:rsidP="00716334">
    <w:pPr>
      <w:pStyle w:val="Subsol"/>
      <w:ind w:left="851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716334">
    <w:pPr>
      <w:pStyle w:val="Subsol"/>
      <w:ind w:left="851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6B2C4E" w:rsidP="00716334">
    <w:pPr>
      <w:pStyle w:val="Subsol"/>
      <w:ind w:left="851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716334">
    <w:pPr>
      <w:pStyle w:val="Subsol"/>
      <w:ind w:left="851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886DEF" w:rsidP="00716334">
    <w:pPr>
      <w:pStyle w:val="Subsol"/>
      <w:ind w:left="85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574040</wp:posOffset>
              </wp:positionH>
              <wp:positionV relativeFrom="paragraph">
                <wp:posOffset>33019</wp:posOffset>
              </wp:positionV>
              <wp:extent cx="6048375" cy="45085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8375" cy="45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35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5.2pt;margin-top:2.6pt;width:476.2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" strokecolor="#a5a5a5">
              <w10:wrap anchorx="margin"/>
            </v:shape>
          </w:pict>
        </mc:Fallback>
      </mc:AlternateContent>
    </w:r>
  </w:p>
  <w:p w:rsidR="00EB397D" w:rsidRDefault="00F449FE" w:rsidP="00716334">
    <w:pPr>
      <w:pStyle w:val="Subsol"/>
      <w:ind w:left="851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6B2C4E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6B2C4E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4E" w:rsidRDefault="006B2C4E" w:rsidP="00755681">
      <w:r>
        <w:separator/>
      </w:r>
    </w:p>
  </w:footnote>
  <w:footnote w:type="continuationSeparator" w:id="0">
    <w:p w:rsidR="006B2C4E" w:rsidRDefault="006B2C4E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6B2C4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6B2C4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A17BC8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A17BC8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3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6B2C4E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6B2C4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6B2C4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6B2C4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A17BC8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A17BC8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4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6B2C4E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520" style="width:15.75pt;height:3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1" type="#_x0000_t75" style="width:24pt;height:27pt;visibility:visible;mso-wrap-style:square" o:bullet="t">
        <v:imagedata r:id="rId2" o:title=""/>
      </v:shape>
    </w:pict>
  </w:numPicBullet>
  <w:numPicBullet w:numPicBulletId="2">
    <w:pict>
      <v:shape id="_x0000_i1522" type="#_x0000_t75" style="width:24pt;height:27pt;visibility:visible;mso-wrap-style:square" o:bullet="t">
        <v:imagedata r:id="rId3" o:title=""/>
      </v:shape>
    </w:pict>
  </w:numPicBullet>
  <w:numPicBullet w:numPicBulletId="3">
    <w:pict>
      <v:shape id="_x0000_i1523" type="#_x0000_t75" style="width:13.5pt;height:13.5pt;visibility:visible;mso-wrap-style:square" o:bullet="t">
        <v:imagedata r:id="rId4" o:title=""/>
      </v:shape>
    </w:pict>
  </w:numPicBullet>
  <w:numPicBullet w:numPicBulletId="4">
    <w:pict>
      <v:shape id="_x0000_i1524" type="#_x0000_t75" style="width:14.25pt;height:13.5pt;visibility:visible;mso-wrap-style:square" o:bullet="t">
        <v:imagedata r:id="rId5" o:title=""/>
      </v:shape>
    </w:pict>
  </w:numPicBullet>
  <w:numPicBullet w:numPicBulletId="5">
    <w:pict>
      <v:shape id="_x0000_i1525" type="#_x0000_t75" style="width:13.5pt;height:13.5pt;visibility:visible;mso-wrap-style:square" o:bullet="t">
        <v:imagedata r:id="rId6" o:title=""/>
      </v:shape>
    </w:pict>
  </w:numPicBullet>
  <w:numPicBullet w:numPicBulletId="6">
    <w:pict>
      <v:shape id="_x0000_i1526" type="#_x0000_t75" style="width:11.25pt;height:10.5pt;visibility:visible;mso-wrap-style:square" o:bullet="t">
        <v:imagedata r:id="rId7" o:title=""/>
      </v:shape>
    </w:pict>
  </w:numPicBullet>
  <w:numPicBullet w:numPicBulletId="7">
    <w:pict>
      <v:shape id="_x0000_i1527" type="#_x0000_t75" style="width:23.25pt;height:27.75pt;visibility:visible;mso-wrap-style:square" o:bullet="t">
        <v:imagedata r:id="rId8" o:title=""/>
      </v:shape>
    </w:pict>
  </w:numPicBullet>
  <w:numPicBullet w:numPicBulletId="8">
    <w:pict>
      <v:shape id="_x0000_i1528" type="#_x0000_t75" style="width:23.25pt;height:27pt;visibility:visible;mso-wrap-style:square" o:bullet="t">
        <v:imagedata r:id="rId9" o:title=""/>
      </v:shape>
    </w:pict>
  </w:numPicBullet>
  <w:numPicBullet w:numPicBulletId="9">
    <w:pict>
      <v:shape id="_x0000_i1529" type="#_x0000_t75" style="width:23.25pt;height:27pt;visibility:visible;mso-wrap-style:square" o:bullet="t">
        <v:imagedata r:id="rId10" o:title=""/>
      </v:shape>
    </w:pict>
  </w:numPicBullet>
  <w:numPicBullet w:numPicBulletId="10">
    <w:pict>
      <v:shape id="_x0000_i1530" type="#_x0000_t75" style="width:23.25pt;height:27pt;visibility:visible;mso-wrap-style:square" o:bullet="t">
        <v:imagedata r:id="rId11" o:title=""/>
      </v:shape>
    </w:pict>
  </w:numPicBullet>
  <w:numPicBullet w:numPicBulletId="11">
    <w:pict>
      <v:shape id="_x0000_i1531" style="width:12.75pt;height:13.5pt" coordsize="" o:spt="100" o:bullet="t" adj="0,,0" path="" stroked="f">
        <v:stroke joinstyle="miter"/>
        <v:imagedata r:id="rId12" o:title="image148"/>
        <v:formulas/>
        <v:path o:connecttype="segments"/>
      </v:shape>
    </w:pict>
  </w:numPicBullet>
  <w:numPicBullet w:numPicBulletId="12">
    <w:pict>
      <v:shape id="_x0000_i1532" style="width:10.5pt;height:10.5pt" coordsize="" o:spt="100" o:bullet="t" adj="0,,0" path="" stroked="f">
        <v:stroke joinstyle="miter"/>
        <v:imagedata r:id="rId13" o:title="image149"/>
        <v:formulas/>
        <v:path o:connecttype="segments"/>
      </v:shape>
    </w:pict>
  </w:numPicBullet>
  <w:abstractNum w:abstractNumId="0" w15:restartNumberingAfterBreak="0">
    <w:nsid w:val="01CC1926"/>
    <w:multiLevelType w:val="hybridMultilevel"/>
    <w:tmpl w:val="DFE2A14A"/>
    <w:lvl w:ilvl="0" w:tplc="8D0EFCB2">
      <w:start w:val="15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39255A"/>
    <w:multiLevelType w:val="hybridMultilevel"/>
    <w:tmpl w:val="A190A894"/>
    <w:lvl w:ilvl="0" w:tplc="00029A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905FE7"/>
    <w:multiLevelType w:val="hybridMultilevel"/>
    <w:tmpl w:val="BF047EA6"/>
    <w:lvl w:ilvl="0" w:tplc="197293F0">
      <w:start w:val="6"/>
      <w:numFmt w:val="upperRoman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5AF646">
      <w:start w:val="1"/>
      <w:numFmt w:val="bullet"/>
      <w:lvlText w:val="-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FA161E">
      <w:start w:val="1"/>
      <w:numFmt w:val="bullet"/>
      <w:lvlText w:val="▪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4FE86">
      <w:start w:val="1"/>
      <w:numFmt w:val="bullet"/>
      <w:lvlText w:val="•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E6D0E">
      <w:start w:val="1"/>
      <w:numFmt w:val="bullet"/>
      <w:lvlText w:val="o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F04FEC">
      <w:start w:val="1"/>
      <w:numFmt w:val="bullet"/>
      <w:lvlText w:val="▪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E6B22">
      <w:start w:val="1"/>
      <w:numFmt w:val="bullet"/>
      <w:lvlText w:val="•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AC180A">
      <w:start w:val="1"/>
      <w:numFmt w:val="bullet"/>
      <w:lvlText w:val="o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E7C9E">
      <w:start w:val="1"/>
      <w:numFmt w:val="bullet"/>
      <w:lvlText w:val="▪"/>
      <w:lvlJc w:val="left"/>
      <w:pPr>
        <w:ind w:left="5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D84832"/>
    <w:multiLevelType w:val="hybridMultilevel"/>
    <w:tmpl w:val="B5A2B484"/>
    <w:lvl w:ilvl="0" w:tplc="C3AAC714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03EA9A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D5940990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5972D20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0480650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7374BE36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9A66E73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2A888E6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64F8E30C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6" w15:restartNumberingAfterBreak="0">
    <w:nsid w:val="0A7308CA"/>
    <w:multiLevelType w:val="hybridMultilevel"/>
    <w:tmpl w:val="A7667232"/>
    <w:lvl w:ilvl="0" w:tplc="72664E38">
      <w:start w:val="1"/>
      <w:numFmt w:val="bullet"/>
      <w:lvlText w:val="•"/>
      <w:lvlPicBulletId w:val="0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BE0B7E">
      <w:start w:val="1"/>
      <w:numFmt w:val="bullet"/>
      <w:lvlText w:val="o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31A2">
      <w:start w:val="1"/>
      <w:numFmt w:val="bullet"/>
      <w:lvlText w:val="▪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0811C">
      <w:start w:val="1"/>
      <w:numFmt w:val="bullet"/>
      <w:lvlText w:val="•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6B8E0">
      <w:start w:val="1"/>
      <w:numFmt w:val="bullet"/>
      <w:lvlText w:val="o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438FC">
      <w:start w:val="1"/>
      <w:numFmt w:val="bullet"/>
      <w:lvlText w:val="▪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AD496">
      <w:start w:val="1"/>
      <w:numFmt w:val="bullet"/>
      <w:lvlText w:val="•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C7100">
      <w:start w:val="1"/>
      <w:numFmt w:val="bullet"/>
      <w:lvlText w:val="o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430F4">
      <w:start w:val="1"/>
      <w:numFmt w:val="bullet"/>
      <w:lvlText w:val="▪"/>
      <w:lvlJc w:val="left"/>
      <w:pPr>
        <w:ind w:left="6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1321F5"/>
    <w:multiLevelType w:val="hybridMultilevel"/>
    <w:tmpl w:val="69FEAC56"/>
    <w:lvl w:ilvl="0" w:tplc="0418000B">
      <w:start w:val="1"/>
      <w:numFmt w:val="bullet"/>
      <w:lvlText w:val=""/>
      <w:lvlJc w:val="left"/>
      <w:pPr>
        <w:ind w:left="667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FC6BBE">
      <w:start w:val="1"/>
      <w:numFmt w:val="bullet"/>
      <w:lvlText w:val="o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6ED3E0">
      <w:start w:val="1"/>
      <w:numFmt w:val="bullet"/>
      <w:lvlText w:val="▪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0C18FE">
      <w:start w:val="1"/>
      <w:numFmt w:val="bullet"/>
      <w:lvlText w:val="•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D4D4AC">
      <w:start w:val="1"/>
      <w:numFmt w:val="bullet"/>
      <w:lvlText w:val="o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E2CF8E">
      <w:start w:val="1"/>
      <w:numFmt w:val="bullet"/>
      <w:lvlText w:val="▪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0E12B2">
      <w:start w:val="1"/>
      <w:numFmt w:val="bullet"/>
      <w:lvlText w:val="•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688220">
      <w:start w:val="1"/>
      <w:numFmt w:val="bullet"/>
      <w:lvlText w:val="o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D60346">
      <w:start w:val="1"/>
      <w:numFmt w:val="bullet"/>
      <w:lvlText w:val="▪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A00397"/>
    <w:multiLevelType w:val="hybridMultilevel"/>
    <w:tmpl w:val="BFCA2EC0"/>
    <w:lvl w:ilvl="0" w:tplc="3B5A7536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8119A6"/>
    <w:multiLevelType w:val="hybridMultilevel"/>
    <w:tmpl w:val="53F0871A"/>
    <w:lvl w:ilvl="0" w:tplc="F4AADBA8"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5C97D6E"/>
    <w:multiLevelType w:val="hybridMultilevel"/>
    <w:tmpl w:val="A016DFBE"/>
    <w:lvl w:ilvl="0" w:tplc="513E2E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7E00FE3"/>
    <w:multiLevelType w:val="hybridMultilevel"/>
    <w:tmpl w:val="4DDC5BD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626DD0"/>
    <w:multiLevelType w:val="hybridMultilevel"/>
    <w:tmpl w:val="17C89DE8"/>
    <w:lvl w:ilvl="0" w:tplc="76AE5B44">
      <w:start w:val="1"/>
      <w:numFmt w:val="bullet"/>
      <w:lvlText w:val="•"/>
      <w:lvlPicBulletId w:val="11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7E2A4A">
      <w:start w:val="1"/>
      <w:numFmt w:val="bullet"/>
      <w:lvlText w:val="o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9E67F2">
      <w:start w:val="1"/>
      <w:numFmt w:val="bullet"/>
      <w:lvlText w:val="▪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6EBE2">
      <w:start w:val="1"/>
      <w:numFmt w:val="bullet"/>
      <w:lvlText w:val="•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7A4BAE">
      <w:start w:val="1"/>
      <w:numFmt w:val="bullet"/>
      <w:lvlText w:val="o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9A77B4">
      <w:start w:val="1"/>
      <w:numFmt w:val="bullet"/>
      <w:lvlText w:val="▪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518A">
      <w:start w:val="1"/>
      <w:numFmt w:val="bullet"/>
      <w:lvlText w:val="•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0A6C4">
      <w:start w:val="1"/>
      <w:numFmt w:val="bullet"/>
      <w:lvlText w:val="o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88882C">
      <w:start w:val="1"/>
      <w:numFmt w:val="bullet"/>
      <w:lvlText w:val="▪"/>
      <w:lvlJc w:val="left"/>
      <w:pPr>
        <w:ind w:left="6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81163D"/>
    <w:multiLevelType w:val="hybridMultilevel"/>
    <w:tmpl w:val="95B4908A"/>
    <w:lvl w:ilvl="0" w:tplc="3B5A75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E8C05BA"/>
    <w:multiLevelType w:val="hybridMultilevel"/>
    <w:tmpl w:val="C700CCD6"/>
    <w:lvl w:ilvl="0" w:tplc="0418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2188120C"/>
    <w:multiLevelType w:val="hybridMultilevel"/>
    <w:tmpl w:val="04E41E42"/>
    <w:lvl w:ilvl="0" w:tplc="3B5A75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AA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C1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62B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EBA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C0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0B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C0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2C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2F714BE"/>
    <w:multiLevelType w:val="hybridMultilevel"/>
    <w:tmpl w:val="D652C0A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6C47906"/>
    <w:multiLevelType w:val="hybridMultilevel"/>
    <w:tmpl w:val="C0A880A0"/>
    <w:lvl w:ilvl="0" w:tplc="AA760122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21112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8DF26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CBEFE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C8348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21EBE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485B2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2EDEB0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2E45E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FA6A72"/>
    <w:multiLevelType w:val="hybridMultilevel"/>
    <w:tmpl w:val="95C8B8BE"/>
    <w:lvl w:ilvl="0" w:tplc="E58CB9A6">
      <w:start w:val="19"/>
      <w:numFmt w:val="bullet"/>
      <w:lvlText w:val="-"/>
      <w:lvlJc w:val="left"/>
      <w:pPr>
        <w:ind w:left="1211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2872C64"/>
    <w:multiLevelType w:val="hybridMultilevel"/>
    <w:tmpl w:val="45146474"/>
    <w:lvl w:ilvl="0" w:tplc="A9BC3B9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41C91"/>
    <w:multiLevelType w:val="hybridMultilevel"/>
    <w:tmpl w:val="B1B8620E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9246BE0"/>
    <w:multiLevelType w:val="hybridMultilevel"/>
    <w:tmpl w:val="693CA0A4"/>
    <w:lvl w:ilvl="0" w:tplc="36B2AC22">
      <w:start w:val="1"/>
      <w:numFmt w:val="bullet"/>
      <w:lvlText w:val="•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882234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029F5C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5E7E0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90D572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5625A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C0482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D2F102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B26694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B62785"/>
    <w:multiLevelType w:val="hybridMultilevel"/>
    <w:tmpl w:val="CAA83198"/>
    <w:lvl w:ilvl="0" w:tplc="F454D454">
      <w:start w:val="1"/>
      <w:numFmt w:val="bullet"/>
      <w:lvlText w:val="-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045B0">
      <w:start w:val="1"/>
      <w:numFmt w:val="bullet"/>
      <w:lvlText w:val="o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3E16">
      <w:start w:val="1"/>
      <w:numFmt w:val="bullet"/>
      <w:lvlText w:val="▪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204078">
      <w:start w:val="1"/>
      <w:numFmt w:val="bullet"/>
      <w:lvlText w:val="•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E566E">
      <w:start w:val="1"/>
      <w:numFmt w:val="bullet"/>
      <w:lvlText w:val="o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2DB46">
      <w:start w:val="1"/>
      <w:numFmt w:val="bullet"/>
      <w:lvlText w:val="▪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86280">
      <w:start w:val="1"/>
      <w:numFmt w:val="bullet"/>
      <w:lvlText w:val="•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E2082">
      <w:start w:val="1"/>
      <w:numFmt w:val="bullet"/>
      <w:lvlText w:val="o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47428">
      <w:start w:val="1"/>
      <w:numFmt w:val="bullet"/>
      <w:lvlText w:val="▪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935BF3"/>
    <w:multiLevelType w:val="hybridMultilevel"/>
    <w:tmpl w:val="9E9A1D0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AA757AB"/>
    <w:multiLevelType w:val="hybridMultilevel"/>
    <w:tmpl w:val="73F279AE"/>
    <w:lvl w:ilvl="0" w:tplc="198EBAE4">
      <w:numFmt w:val="bullet"/>
      <w:lvlText w:val="-"/>
      <w:lvlJc w:val="left"/>
      <w:pPr>
        <w:ind w:left="183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7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28" w15:restartNumberingAfterBreak="0">
    <w:nsid w:val="3ED77ECB"/>
    <w:multiLevelType w:val="hybridMultilevel"/>
    <w:tmpl w:val="EBB29264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10525EE"/>
    <w:multiLevelType w:val="hybridMultilevel"/>
    <w:tmpl w:val="B3E02180"/>
    <w:lvl w:ilvl="0" w:tplc="7A0C872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E2F4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2E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CB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0E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209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A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EC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C29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3902B66"/>
    <w:multiLevelType w:val="hybridMultilevel"/>
    <w:tmpl w:val="D87CA4BE"/>
    <w:lvl w:ilvl="0" w:tplc="DF50AF70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2" w15:restartNumberingAfterBreak="0">
    <w:nsid w:val="48082CB4"/>
    <w:multiLevelType w:val="hybridMultilevel"/>
    <w:tmpl w:val="841C9A20"/>
    <w:lvl w:ilvl="0" w:tplc="0418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3" w15:restartNumberingAfterBreak="0">
    <w:nsid w:val="4BD576DF"/>
    <w:multiLevelType w:val="hybridMultilevel"/>
    <w:tmpl w:val="04660950"/>
    <w:lvl w:ilvl="0" w:tplc="21BEB98E">
      <w:numFmt w:val="bullet"/>
      <w:lvlText w:val=""/>
      <w:lvlJc w:val="left"/>
      <w:pPr>
        <w:ind w:left="1211" w:hanging="360"/>
      </w:pPr>
      <w:rPr>
        <w:rFonts w:ascii="Wingdings" w:eastAsia="MS Mincho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0284F40"/>
    <w:multiLevelType w:val="hybridMultilevel"/>
    <w:tmpl w:val="ACD8875C"/>
    <w:lvl w:ilvl="0" w:tplc="F698DB1E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4ED4D4D"/>
    <w:multiLevelType w:val="hybridMultilevel"/>
    <w:tmpl w:val="A7642C3E"/>
    <w:lvl w:ilvl="0" w:tplc="0418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7" w15:restartNumberingAfterBreak="0">
    <w:nsid w:val="55A025C6"/>
    <w:multiLevelType w:val="hybridMultilevel"/>
    <w:tmpl w:val="38986668"/>
    <w:lvl w:ilvl="0" w:tplc="0C682C6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AEB26">
      <w:start w:val="1"/>
      <w:numFmt w:val="bullet"/>
      <w:lvlRestart w:val="0"/>
      <w:lvlText w:val="•"/>
      <w:lvlPicBulletId w:val="12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84D568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F24C44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4748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96BCA6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83126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FC0C30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A3194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67339E8"/>
    <w:multiLevelType w:val="hybridMultilevel"/>
    <w:tmpl w:val="72F823DC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CAC6A73"/>
    <w:multiLevelType w:val="hybridMultilevel"/>
    <w:tmpl w:val="7722E438"/>
    <w:lvl w:ilvl="0" w:tplc="0418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0" w15:restartNumberingAfterBreak="0">
    <w:nsid w:val="642523B3"/>
    <w:multiLevelType w:val="hybridMultilevel"/>
    <w:tmpl w:val="700CE614"/>
    <w:lvl w:ilvl="0" w:tplc="F96E824E">
      <w:numFmt w:val="bullet"/>
      <w:lvlText w:val=""/>
      <w:lvlJc w:val="left"/>
      <w:pPr>
        <w:ind w:left="1211" w:hanging="360"/>
      </w:pPr>
      <w:rPr>
        <w:rFonts w:ascii="Wingdings" w:eastAsia="MS Mincho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6B2181B"/>
    <w:multiLevelType w:val="hybridMultilevel"/>
    <w:tmpl w:val="FFF614EC"/>
    <w:lvl w:ilvl="0" w:tplc="2660888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A5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EC5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42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8B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4A8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869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4C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AF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BE63086"/>
    <w:multiLevelType w:val="hybridMultilevel"/>
    <w:tmpl w:val="93FA72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F4882"/>
    <w:multiLevelType w:val="hybridMultilevel"/>
    <w:tmpl w:val="C0A2A81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F0154D6"/>
    <w:multiLevelType w:val="hybridMultilevel"/>
    <w:tmpl w:val="4A226E76"/>
    <w:lvl w:ilvl="0" w:tplc="3418DF26">
      <w:start w:val="1"/>
      <w:numFmt w:val="bullet"/>
      <w:lvlText w:val="▪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F961CFA"/>
    <w:multiLevelType w:val="hybridMultilevel"/>
    <w:tmpl w:val="D6D2E1B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A0944"/>
    <w:multiLevelType w:val="hybridMultilevel"/>
    <w:tmpl w:val="F6F6E800"/>
    <w:lvl w:ilvl="0" w:tplc="B1082000">
      <w:start w:val="19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37A20"/>
    <w:multiLevelType w:val="hybridMultilevel"/>
    <w:tmpl w:val="16123268"/>
    <w:lvl w:ilvl="0" w:tplc="3418DF26">
      <w:start w:val="1"/>
      <w:numFmt w:val="bullet"/>
      <w:lvlText w:val="▪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21112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8DF26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CBEFE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C8348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21EBE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485B2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2EDEB0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2E45E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3A0E9E"/>
    <w:multiLevelType w:val="hybridMultilevel"/>
    <w:tmpl w:val="C870FC90"/>
    <w:lvl w:ilvl="0" w:tplc="C0E811D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4DD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00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8C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CD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C7D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064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4D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80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1"/>
  </w:num>
  <w:num w:numId="3">
    <w:abstractNumId w:val="3"/>
  </w:num>
  <w:num w:numId="4">
    <w:abstractNumId w:val="1"/>
  </w:num>
  <w:num w:numId="5">
    <w:abstractNumId w:val="7"/>
  </w:num>
  <w:num w:numId="6">
    <w:abstractNumId w:val="34"/>
  </w:num>
  <w:num w:numId="7">
    <w:abstractNumId w:val="15"/>
  </w:num>
  <w:num w:numId="8">
    <w:abstractNumId w:val="35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46"/>
  </w:num>
  <w:num w:numId="14">
    <w:abstractNumId w:val="42"/>
  </w:num>
  <w:num w:numId="15">
    <w:abstractNumId w:val="0"/>
  </w:num>
  <w:num w:numId="16">
    <w:abstractNumId w:val="10"/>
  </w:num>
  <w:num w:numId="17">
    <w:abstractNumId w:val="21"/>
  </w:num>
  <w:num w:numId="18">
    <w:abstractNumId w:val="2"/>
  </w:num>
  <w:num w:numId="19">
    <w:abstractNumId w:val="30"/>
  </w:num>
  <w:num w:numId="20">
    <w:abstractNumId w:val="11"/>
  </w:num>
  <w:num w:numId="21">
    <w:abstractNumId w:val="19"/>
  </w:num>
  <w:num w:numId="22">
    <w:abstractNumId w:val="12"/>
  </w:num>
  <w:num w:numId="23">
    <w:abstractNumId w:val="44"/>
  </w:num>
  <w:num w:numId="24">
    <w:abstractNumId w:val="47"/>
  </w:num>
  <w:num w:numId="25">
    <w:abstractNumId w:val="5"/>
  </w:num>
  <w:num w:numId="26">
    <w:abstractNumId w:val="48"/>
  </w:num>
  <w:num w:numId="27">
    <w:abstractNumId w:val="28"/>
  </w:num>
  <w:num w:numId="28">
    <w:abstractNumId w:val="33"/>
  </w:num>
  <w:num w:numId="29">
    <w:abstractNumId w:val="23"/>
  </w:num>
  <w:num w:numId="30">
    <w:abstractNumId w:val="17"/>
  </w:num>
  <w:num w:numId="31">
    <w:abstractNumId w:val="9"/>
  </w:num>
  <w:num w:numId="32">
    <w:abstractNumId w:val="14"/>
  </w:num>
  <w:num w:numId="33">
    <w:abstractNumId w:val="36"/>
  </w:num>
  <w:num w:numId="34">
    <w:abstractNumId w:val="25"/>
  </w:num>
  <w:num w:numId="35">
    <w:abstractNumId w:val="39"/>
  </w:num>
  <w:num w:numId="36">
    <w:abstractNumId w:val="4"/>
  </w:num>
  <w:num w:numId="37">
    <w:abstractNumId w:val="8"/>
  </w:num>
  <w:num w:numId="38">
    <w:abstractNumId w:val="22"/>
  </w:num>
  <w:num w:numId="39">
    <w:abstractNumId w:val="40"/>
  </w:num>
  <w:num w:numId="40">
    <w:abstractNumId w:val="29"/>
  </w:num>
  <w:num w:numId="41">
    <w:abstractNumId w:val="41"/>
  </w:num>
  <w:num w:numId="42">
    <w:abstractNumId w:val="38"/>
  </w:num>
  <w:num w:numId="43">
    <w:abstractNumId w:val="43"/>
  </w:num>
  <w:num w:numId="44">
    <w:abstractNumId w:val="18"/>
  </w:num>
  <w:num w:numId="45">
    <w:abstractNumId w:val="45"/>
  </w:num>
  <w:num w:numId="46">
    <w:abstractNumId w:val="16"/>
  </w:num>
  <w:num w:numId="47">
    <w:abstractNumId w:val="13"/>
  </w:num>
  <w:num w:numId="48">
    <w:abstractNumId w:val="3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0B49"/>
    <w:rsid w:val="000036AF"/>
    <w:rsid w:val="00016CC8"/>
    <w:rsid w:val="000259CC"/>
    <w:rsid w:val="000263B1"/>
    <w:rsid w:val="0003304D"/>
    <w:rsid w:val="00033306"/>
    <w:rsid w:val="00037858"/>
    <w:rsid w:val="0004419F"/>
    <w:rsid w:val="000476B1"/>
    <w:rsid w:val="000507DC"/>
    <w:rsid w:val="00052E52"/>
    <w:rsid w:val="00055F77"/>
    <w:rsid w:val="00064E7F"/>
    <w:rsid w:val="00065160"/>
    <w:rsid w:val="00072CB5"/>
    <w:rsid w:val="00073ACF"/>
    <w:rsid w:val="000A0AD3"/>
    <w:rsid w:val="000A0E99"/>
    <w:rsid w:val="000A4F2D"/>
    <w:rsid w:val="000A7B73"/>
    <w:rsid w:val="000B2AF7"/>
    <w:rsid w:val="000B7E6E"/>
    <w:rsid w:val="000D0F8A"/>
    <w:rsid w:val="000D324D"/>
    <w:rsid w:val="000D4195"/>
    <w:rsid w:val="000D4B3C"/>
    <w:rsid w:val="000D7AC4"/>
    <w:rsid w:val="000E0762"/>
    <w:rsid w:val="000E0F89"/>
    <w:rsid w:val="000E3EEF"/>
    <w:rsid w:val="000F0CB2"/>
    <w:rsid w:val="000F4555"/>
    <w:rsid w:val="000F6B5E"/>
    <w:rsid w:val="00103152"/>
    <w:rsid w:val="0010384D"/>
    <w:rsid w:val="00105511"/>
    <w:rsid w:val="001112EC"/>
    <w:rsid w:val="001120AC"/>
    <w:rsid w:val="00114963"/>
    <w:rsid w:val="00127B19"/>
    <w:rsid w:val="00137507"/>
    <w:rsid w:val="00140578"/>
    <w:rsid w:val="001408B7"/>
    <w:rsid w:val="001431BD"/>
    <w:rsid w:val="0014617C"/>
    <w:rsid w:val="00153C37"/>
    <w:rsid w:val="0016664F"/>
    <w:rsid w:val="00167087"/>
    <w:rsid w:val="001843AF"/>
    <w:rsid w:val="00184FE1"/>
    <w:rsid w:val="00191556"/>
    <w:rsid w:val="00197F2D"/>
    <w:rsid w:val="001A466A"/>
    <w:rsid w:val="001A6CF6"/>
    <w:rsid w:val="001B2E48"/>
    <w:rsid w:val="001B34F4"/>
    <w:rsid w:val="001C0191"/>
    <w:rsid w:val="001C4385"/>
    <w:rsid w:val="001D657B"/>
    <w:rsid w:val="001E61AC"/>
    <w:rsid w:val="001F18E5"/>
    <w:rsid w:val="00200C95"/>
    <w:rsid w:val="00203A1C"/>
    <w:rsid w:val="002113B7"/>
    <w:rsid w:val="002141F5"/>
    <w:rsid w:val="00226F49"/>
    <w:rsid w:val="00235030"/>
    <w:rsid w:val="00237B69"/>
    <w:rsid w:val="0024030C"/>
    <w:rsid w:val="00241911"/>
    <w:rsid w:val="002439FD"/>
    <w:rsid w:val="00251EE5"/>
    <w:rsid w:val="002618AA"/>
    <w:rsid w:val="00283B89"/>
    <w:rsid w:val="002A7436"/>
    <w:rsid w:val="002A7661"/>
    <w:rsid w:val="002B5F44"/>
    <w:rsid w:val="002B6224"/>
    <w:rsid w:val="002D168A"/>
    <w:rsid w:val="002D3050"/>
    <w:rsid w:val="002E1F7B"/>
    <w:rsid w:val="002E4777"/>
    <w:rsid w:val="002E6B61"/>
    <w:rsid w:val="002F3E7C"/>
    <w:rsid w:val="0030123E"/>
    <w:rsid w:val="003058B5"/>
    <w:rsid w:val="003215D7"/>
    <w:rsid w:val="0032276C"/>
    <w:rsid w:val="00334DFE"/>
    <w:rsid w:val="003354D4"/>
    <w:rsid w:val="00335B11"/>
    <w:rsid w:val="00336816"/>
    <w:rsid w:val="0033743A"/>
    <w:rsid w:val="00341418"/>
    <w:rsid w:val="00363120"/>
    <w:rsid w:val="0036722B"/>
    <w:rsid w:val="00367F36"/>
    <w:rsid w:val="00377571"/>
    <w:rsid w:val="003808FA"/>
    <w:rsid w:val="00381356"/>
    <w:rsid w:val="00387043"/>
    <w:rsid w:val="003871F0"/>
    <w:rsid w:val="00390DB6"/>
    <w:rsid w:val="00394C74"/>
    <w:rsid w:val="003A506B"/>
    <w:rsid w:val="003A7621"/>
    <w:rsid w:val="003C30A9"/>
    <w:rsid w:val="003C5E6C"/>
    <w:rsid w:val="003D2167"/>
    <w:rsid w:val="003E2654"/>
    <w:rsid w:val="003E3954"/>
    <w:rsid w:val="003E5878"/>
    <w:rsid w:val="003F2B92"/>
    <w:rsid w:val="003F5D22"/>
    <w:rsid w:val="004138CB"/>
    <w:rsid w:val="00413D98"/>
    <w:rsid w:val="00413F12"/>
    <w:rsid w:val="00420850"/>
    <w:rsid w:val="004256A1"/>
    <w:rsid w:val="004260C8"/>
    <w:rsid w:val="00426AB1"/>
    <w:rsid w:val="0042782A"/>
    <w:rsid w:val="00432790"/>
    <w:rsid w:val="004370AA"/>
    <w:rsid w:val="004406F0"/>
    <w:rsid w:val="0045047F"/>
    <w:rsid w:val="00451791"/>
    <w:rsid w:val="00461620"/>
    <w:rsid w:val="004627A5"/>
    <w:rsid w:val="00463F00"/>
    <w:rsid w:val="00466801"/>
    <w:rsid w:val="004712A9"/>
    <w:rsid w:val="00473866"/>
    <w:rsid w:val="00491A80"/>
    <w:rsid w:val="004944F6"/>
    <w:rsid w:val="00495060"/>
    <w:rsid w:val="004A22E2"/>
    <w:rsid w:val="004A6808"/>
    <w:rsid w:val="004B2458"/>
    <w:rsid w:val="004B2B4F"/>
    <w:rsid w:val="004D357A"/>
    <w:rsid w:val="004E3935"/>
    <w:rsid w:val="004E7706"/>
    <w:rsid w:val="004E772B"/>
    <w:rsid w:val="004F4130"/>
    <w:rsid w:val="004F6002"/>
    <w:rsid w:val="004F730F"/>
    <w:rsid w:val="004F748C"/>
    <w:rsid w:val="0051116C"/>
    <w:rsid w:val="00513B2F"/>
    <w:rsid w:val="0051738B"/>
    <w:rsid w:val="00531F80"/>
    <w:rsid w:val="0055636E"/>
    <w:rsid w:val="005665AD"/>
    <w:rsid w:val="0056757D"/>
    <w:rsid w:val="005749C6"/>
    <w:rsid w:val="0057509F"/>
    <w:rsid w:val="0058146F"/>
    <w:rsid w:val="00590D82"/>
    <w:rsid w:val="005A05FD"/>
    <w:rsid w:val="005A3E0E"/>
    <w:rsid w:val="005B59FA"/>
    <w:rsid w:val="005B6EB6"/>
    <w:rsid w:val="005C443A"/>
    <w:rsid w:val="005D5D01"/>
    <w:rsid w:val="005E6076"/>
    <w:rsid w:val="005F628B"/>
    <w:rsid w:val="005F7D52"/>
    <w:rsid w:val="0060461B"/>
    <w:rsid w:val="00604BA6"/>
    <w:rsid w:val="00622F76"/>
    <w:rsid w:val="006274CF"/>
    <w:rsid w:val="0062753F"/>
    <w:rsid w:val="00633D4A"/>
    <w:rsid w:val="006376F0"/>
    <w:rsid w:val="006403CE"/>
    <w:rsid w:val="00642C9E"/>
    <w:rsid w:val="0066263B"/>
    <w:rsid w:val="00671E9A"/>
    <w:rsid w:val="00682892"/>
    <w:rsid w:val="00685D5C"/>
    <w:rsid w:val="006864D4"/>
    <w:rsid w:val="00692F9E"/>
    <w:rsid w:val="0069384A"/>
    <w:rsid w:val="00694E1F"/>
    <w:rsid w:val="006A156D"/>
    <w:rsid w:val="006A339A"/>
    <w:rsid w:val="006A4839"/>
    <w:rsid w:val="006B2C4E"/>
    <w:rsid w:val="006C1FA5"/>
    <w:rsid w:val="006C221E"/>
    <w:rsid w:val="006C5398"/>
    <w:rsid w:val="006D0206"/>
    <w:rsid w:val="006D1116"/>
    <w:rsid w:val="006D39A4"/>
    <w:rsid w:val="006D4B49"/>
    <w:rsid w:val="006E55BA"/>
    <w:rsid w:val="006F2476"/>
    <w:rsid w:val="006F2915"/>
    <w:rsid w:val="006F54EF"/>
    <w:rsid w:val="006F57A8"/>
    <w:rsid w:val="00701A75"/>
    <w:rsid w:val="00705918"/>
    <w:rsid w:val="0071416C"/>
    <w:rsid w:val="00714461"/>
    <w:rsid w:val="00715DB5"/>
    <w:rsid w:val="00716334"/>
    <w:rsid w:val="00724AFA"/>
    <w:rsid w:val="0072752E"/>
    <w:rsid w:val="0073126B"/>
    <w:rsid w:val="007352F3"/>
    <w:rsid w:val="007372F8"/>
    <w:rsid w:val="00740026"/>
    <w:rsid w:val="00740787"/>
    <w:rsid w:val="00755681"/>
    <w:rsid w:val="0075587B"/>
    <w:rsid w:val="00764B9C"/>
    <w:rsid w:val="007739A2"/>
    <w:rsid w:val="007849F9"/>
    <w:rsid w:val="00784DE2"/>
    <w:rsid w:val="00792DD9"/>
    <w:rsid w:val="00796EDA"/>
    <w:rsid w:val="007A4FEB"/>
    <w:rsid w:val="007B00AF"/>
    <w:rsid w:val="007B2DAD"/>
    <w:rsid w:val="007B3984"/>
    <w:rsid w:val="007B67F9"/>
    <w:rsid w:val="007B7C01"/>
    <w:rsid w:val="007C1643"/>
    <w:rsid w:val="007D27DC"/>
    <w:rsid w:val="007D4A3A"/>
    <w:rsid w:val="007D7E2B"/>
    <w:rsid w:val="007F34F6"/>
    <w:rsid w:val="007F6348"/>
    <w:rsid w:val="007F7A89"/>
    <w:rsid w:val="00810AD7"/>
    <w:rsid w:val="00824140"/>
    <w:rsid w:val="00835C78"/>
    <w:rsid w:val="0084158B"/>
    <w:rsid w:val="008460B4"/>
    <w:rsid w:val="0084773E"/>
    <w:rsid w:val="00855393"/>
    <w:rsid w:val="0085566C"/>
    <w:rsid w:val="00857E7F"/>
    <w:rsid w:val="008610AD"/>
    <w:rsid w:val="0086686F"/>
    <w:rsid w:val="008719E8"/>
    <w:rsid w:val="00883BD8"/>
    <w:rsid w:val="00886DEF"/>
    <w:rsid w:val="008942D4"/>
    <w:rsid w:val="00897610"/>
    <w:rsid w:val="00897D7B"/>
    <w:rsid w:val="008A21C3"/>
    <w:rsid w:val="008A4184"/>
    <w:rsid w:val="008A4628"/>
    <w:rsid w:val="008B348F"/>
    <w:rsid w:val="008B5DE8"/>
    <w:rsid w:val="008F69F0"/>
    <w:rsid w:val="00910440"/>
    <w:rsid w:val="0091235A"/>
    <w:rsid w:val="00913783"/>
    <w:rsid w:val="009164A5"/>
    <w:rsid w:val="00923F96"/>
    <w:rsid w:val="0092484A"/>
    <w:rsid w:val="00924C0D"/>
    <w:rsid w:val="00924E1B"/>
    <w:rsid w:val="00932821"/>
    <w:rsid w:val="00940347"/>
    <w:rsid w:val="00944923"/>
    <w:rsid w:val="009704DB"/>
    <w:rsid w:val="009729DF"/>
    <w:rsid w:val="00990668"/>
    <w:rsid w:val="00995604"/>
    <w:rsid w:val="00996D60"/>
    <w:rsid w:val="009A01FA"/>
    <w:rsid w:val="009A1E92"/>
    <w:rsid w:val="009A23D1"/>
    <w:rsid w:val="009B0CA2"/>
    <w:rsid w:val="009C2BDA"/>
    <w:rsid w:val="009C3FB0"/>
    <w:rsid w:val="009D0837"/>
    <w:rsid w:val="009D6213"/>
    <w:rsid w:val="009E263A"/>
    <w:rsid w:val="009E6547"/>
    <w:rsid w:val="009F0E91"/>
    <w:rsid w:val="009F2309"/>
    <w:rsid w:val="009F6C9C"/>
    <w:rsid w:val="009F7C6F"/>
    <w:rsid w:val="00A00CA6"/>
    <w:rsid w:val="00A06CAC"/>
    <w:rsid w:val="00A1623E"/>
    <w:rsid w:val="00A17BC8"/>
    <w:rsid w:val="00A23EBD"/>
    <w:rsid w:val="00A26A42"/>
    <w:rsid w:val="00A34B46"/>
    <w:rsid w:val="00A35CC2"/>
    <w:rsid w:val="00A44431"/>
    <w:rsid w:val="00A468BD"/>
    <w:rsid w:val="00A518F3"/>
    <w:rsid w:val="00A67DC7"/>
    <w:rsid w:val="00A74483"/>
    <w:rsid w:val="00A7661F"/>
    <w:rsid w:val="00A87A35"/>
    <w:rsid w:val="00AA11CB"/>
    <w:rsid w:val="00AA28CB"/>
    <w:rsid w:val="00AB1BAF"/>
    <w:rsid w:val="00AC1659"/>
    <w:rsid w:val="00AC33D0"/>
    <w:rsid w:val="00AC58BF"/>
    <w:rsid w:val="00AC5D23"/>
    <w:rsid w:val="00AD05DD"/>
    <w:rsid w:val="00AD3B39"/>
    <w:rsid w:val="00AD5055"/>
    <w:rsid w:val="00AD6E34"/>
    <w:rsid w:val="00AE1805"/>
    <w:rsid w:val="00AE2EA7"/>
    <w:rsid w:val="00AE7E52"/>
    <w:rsid w:val="00AF0C40"/>
    <w:rsid w:val="00B02067"/>
    <w:rsid w:val="00B04397"/>
    <w:rsid w:val="00B05AA6"/>
    <w:rsid w:val="00B06BFD"/>
    <w:rsid w:val="00B13731"/>
    <w:rsid w:val="00B14B0A"/>
    <w:rsid w:val="00B3072F"/>
    <w:rsid w:val="00B30E1C"/>
    <w:rsid w:val="00B4043F"/>
    <w:rsid w:val="00B42F3C"/>
    <w:rsid w:val="00B50E24"/>
    <w:rsid w:val="00B6023E"/>
    <w:rsid w:val="00B73918"/>
    <w:rsid w:val="00B75C83"/>
    <w:rsid w:val="00B853DB"/>
    <w:rsid w:val="00B91EA3"/>
    <w:rsid w:val="00B92D86"/>
    <w:rsid w:val="00B95208"/>
    <w:rsid w:val="00BA2DFE"/>
    <w:rsid w:val="00BA3FD8"/>
    <w:rsid w:val="00BB1FC4"/>
    <w:rsid w:val="00BB6901"/>
    <w:rsid w:val="00BB6AF1"/>
    <w:rsid w:val="00BB7B7B"/>
    <w:rsid w:val="00BC086B"/>
    <w:rsid w:val="00BC60F7"/>
    <w:rsid w:val="00BD2E8C"/>
    <w:rsid w:val="00BD5183"/>
    <w:rsid w:val="00BD7A09"/>
    <w:rsid w:val="00BE627D"/>
    <w:rsid w:val="00BF1195"/>
    <w:rsid w:val="00BF2D44"/>
    <w:rsid w:val="00BF531A"/>
    <w:rsid w:val="00BF5479"/>
    <w:rsid w:val="00BF6D5C"/>
    <w:rsid w:val="00C04679"/>
    <w:rsid w:val="00C10159"/>
    <w:rsid w:val="00C1272A"/>
    <w:rsid w:val="00C12809"/>
    <w:rsid w:val="00C13286"/>
    <w:rsid w:val="00C37BDA"/>
    <w:rsid w:val="00C435A2"/>
    <w:rsid w:val="00C474F4"/>
    <w:rsid w:val="00C5319E"/>
    <w:rsid w:val="00C5491D"/>
    <w:rsid w:val="00C56903"/>
    <w:rsid w:val="00C57B66"/>
    <w:rsid w:val="00C60F0C"/>
    <w:rsid w:val="00C64F77"/>
    <w:rsid w:val="00C7021B"/>
    <w:rsid w:val="00C854C5"/>
    <w:rsid w:val="00CA0369"/>
    <w:rsid w:val="00CA2341"/>
    <w:rsid w:val="00CB0144"/>
    <w:rsid w:val="00CB2568"/>
    <w:rsid w:val="00CB25F7"/>
    <w:rsid w:val="00CB3FC2"/>
    <w:rsid w:val="00CD5E71"/>
    <w:rsid w:val="00CE639B"/>
    <w:rsid w:val="00CF48A9"/>
    <w:rsid w:val="00D10476"/>
    <w:rsid w:val="00D15D70"/>
    <w:rsid w:val="00D16E1B"/>
    <w:rsid w:val="00D17227"/>
    <w:rsid w:val="00D17E53"/>
    <w:rsid w:val="00D25D71"/>
    <w:rsid w:val="00D327B5"/>
    <w:rsid w:val="00D34422"/>
    <w:rsid w:val="00D414BF"/>
    <w:rsid w:val="00D4380C"/>
    <w:rsid w:val="00D47468"/>
    <w:rsid w:val="00D53BE3"/>
    <w:rsid w:val="00D8539E"/>
    <w:rsid w:val="00D96428"/>
    <w:rsid w:val="00DB18A2"/>
    <w:rsid w:val="00DC0BC9"/>
    <w:rsid w:val="00DD5340"/>
    <w:rsid w:val="00DE3D5F"/>
    <w:rsid w:val="00E131AA"/>
    <w:rsid w:val="00E207C6"/>
    <w:rsid w:val="00E25F59"/>
    <w:rsid w:val="00E27A40"/>
    <w:rsid w:val="00E33185"/>
    <w:rsid w:val="00E359E0"/>
    <w:rsid w:val="00E44C65"/>
    <w:rsid w:val="00E50CC0"/>
    <w:rsid w:val="00E55E04"/>
    <w:rsid w:val="00E562DD"/>
    <w:rsid w:val="00E64D04"/>
    <w:rsid w:val="00E71AF2"/>
    <w:rsid w:val="00E759A0"/>
    <w:rsid w:val="00E830D4"/>
    <w:rsid w:val="00E91D7B"/>
    <w:rsid w:val="00EA072E"/>
    <w:rsid w:val="00EA1D75"/>
    <w:rsid w:val="00EA32B9"/>
    <w:rsid w:val="00EB18FA"/>
    <w:rsid w:val="00EB4676"/>
    <w:rsid w:val="00EB7A5B"/>
    <w:rsid w:val="00EC1823"/>
    <w:rsid w:val="00EC1ED6"/>
    <w:rsid w:val="00ED2066"/>
    <w:rsid w:val="00ED626A"/>
    <w:rsid w:val="00ED67A7"/>
    <w:rsid w:val="00EE1972"/>
    <w:rsid w:val="00EE34D2"/>
    <w:rsid w:val="00EE57C6"/>
    <w:rsid w:val="00EE6961"/>
    <w:rsid w:val="00EF1A4A"/>
    <w:rsid w:val="00F01419"/>
    <w:rsid w:val="00F0305B"/>
    <w:rsid w:val="00F05A40"/>
    <w:rsid w:val="00F06505"/>
    <w:rsid w:val="00F06A82"/>
    <w:rsid w:val="00F072D2"/>
    <w:rsid w:val="00F072FF"/>
    <w:rsid w:val="00F22211"/>
    <w:rsid w:val="00F251F9"/>
    <w:rsid w:val="00F25F1F"/>
    <w:rsid w:val="00F32048"/>
    <w:rsid w:val="00F32DE5"/>
    <w:rsid w:val="00F3672D"/>
    <w:rsid w:val="00F449FE"/>
    <w:rsid w:val="00F757B5"/>
    <w:rsid w:val="00F83864"/>
    <w:rsid w:val="00F90903"/>
    <w:rsid w:val="00F91F48"/>
    <w:rsid w:val="00F921EB"/>
    <w:rsid w:val="00F936A5"/>
    <w:rsid w:val="00F962C8"/>
    <w:rsid w:val="00FA0040"/>
    <w:rsid w:val="00FA11FE"/>
    <w:rsid w:val="00FA1F39"/>
    <w:rsid w:val="00FA7260"/>
    <w:rsid w:val="00FB2D8D"/>
    <w:rsid w:val="00FC1CB9"/>
    <w:rsid w:val="00FD1D3A"/>
    <w:rsid w:val="00FE588A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D39E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C046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A072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A072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A072E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A072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A072E"/>
    <w:rPr>
      <w:rFonts w:ascii="Trebuchet MS" w:eastAsia="MS Mincho" w:hAnsi="Trebuchet MS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4FDD6-BE16-48FC-A4C6-933DD7A6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1170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8</cp:revision>
  <cp:lastPrinted>2026-01-20T10:46:00Z</cp:lastPrinted>
  <dcterms:created xsi:type="dcterms:W3CDTF">2026-01-19T08:28:00Z</dcterms:created>
  <dcterms:modified xsi:type="dcterms:W3CDTF">2026-01-20T10:48:00Z</dcterms:modified>
</cp:coreProperties>
</file>