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ACF" w:rsidRPr="00D9745A" w:rsidRDefault="003F2B92" w:rsidP="003F2B92">
      <w:pPr>
        <w:spacing w:line="276" w:lineRule="auto"/>
        <w:ind w:left="6521"/>
        <w:rPr>
          <w:lang w:val="ro-RO"/>
        </w:rPr>
      </w:pPr>
      <w:r w:rsidRPr="00D9745A">
        <w:rPr>
          <w:lang w:val="ro-RO"/>
        </w:rPr>
        <w:t xml:space="preserve">  </w:t>
      </w:r>
      <w:r w:rsidR="00716334" w:rsidRPr="00D9745A">
        <w:rPr>
          <w:lang w:val="ro-RO"/>
        </w:rPr>
        <w:t xml:space="preserve">                   </w:t>
      </w:r>
      <w:r w:rsidRPr="00D9745A">
        <w:rPr>
          <w:lang w:val="ro-RO"/>
        </w:rPr>
        <w:t xml:space="preserve"> </w:t>
      </w:r>
      <w:r w:rsidR="00D9745A" w:rsidRPr="00D9745A">
        <w:rPr>
          <w:lang w:val="ro-RO"/>
        </w:rPr>
        <w:t>2869/CRCRP/30.04.2026</w:t>
      </w:r>
    </w:p>
    <w:p w:rsidR="00073ACF" w:rsidRPr="00D9745A" w:rsidRDefault="00073ACF" w:rsidP="00073ACF">
      <w:pPr>
        <w:spacing w:line="276" w:lineRule="auto"/>
        <w:ind w:left="7200"/>
        <w:rPr>
          <w:lang w:val="ro-RO"/>
        </w:rPr>
      </w:pPr>
    </w:p>
    <w:p w:rsidR="00073ACF" w:rsidRDefault="00073ACF" w:rsidP="00073ACF">
      <w:pPr>
        <w:spacing w:line="276" w:lineRule="auto"/>
        <w:rPr>
          <w:b/>
        </w:rPr>
      </w:pPr>
      <w:r w:rsidRPr="00B06BFD">
        <w:t xml:space="preserve">  </w:t>
      </w:r>
      <w:r w:rsidRPr="00B06BFD">
        <w:tab/>
      </w:r>
      <w:r w:rsidRPr="00B06BFD">
        <w:tab/>
      </w:r>
      <w:r w:rsidRPr="00B06BFD">
        <w:tab/>
      </w:r>
      <w:r w:rsidRPr="00B06BFD">
        <w:tab/>
      </w:r>
      <w:r w:rsidRPr="00B06BFD">
        <w:tab/>
      </w:r>
      <w:r w:rsidRPr="00B06BFD">
        <w:tab/>
      </w:r>
      <w:r w:rsidRPr="00B06BFD">
        <w:rPr>
          <w:b/>
        </w:rPr>
        <w:t xml:space="preserve"> </w:t>
      </w:r>
    </w:p>
    <w:p w:rsidR="00073ACF" w:rsidRDefault="00073ACF" w:rsidP="00073ACF">
      <w:pPr>
        <w:spacing w:line="276" w:lineRule="auto"/>
        <w:rPr>
          <w:b/>
        </w:rPr>
      </w:pPr>
    </w:p>
    <w:p w:rsidR="00073ACF" w:rsidRPr="00BC13D0" w:rsidRDefault="00073ACF" w:rsidP="00073ACF">
      <w:pPr>
        <w:spacing w:line="276" w:lineRule="auto"/>
        <w:jc w:val="center"/>
        <w:rPr>
          <w:b/>
          <w:sz w:val="24"/>
          <w:szCs w:val="24"/>
        </w:rPr>
      </w:pPr>
    </w:p>
    <w:p w:rsidR="00073ACF" w:rsidRDefault="00073ACF" w:rsidP="00073ACF">
      <w:pPr>
        <w:spacing w:line="276" w:lineRule="auto"/>
        <w:jc w:val="center"/>
        <w:rPr>
          <w:b/>
          <w:sz w:val="24"/>
          <w:szCs w:val="24"/>
        </w:rPr>
      </w:pPr>
      <w:r w:rsidRPr="00BC13D0">
        <w:rPr>
          <w:b/>
          <w:sz w:val="24"/>
          <w:szCs w:val="24"/>
        </w:rPr>
        <w:t>COMUNICAT DE PRESĂ</w:t>
      </w:r>
    </w:p>
    <w:p w:rsidR="00714F9C" w:rsidRDefault="00714F9C" w:rsidP="00D9745A">
      <w:pPr>
        <w:spacing w:line="276" w:lineRule="auto"/>
        <w:jc w:val="center"/>
        <w:rPr>
          <w:b/>
          <w:sz w:val="24"/>
          <w:szCs w:val="24"/>
        </w:rPr>
      </w:pPr>
    </w:p>
    <w:p w:rsidR="00714F9C" w:rsidRDefault="00714F9C" w:rsidP="00D9745A">
      <w:pPr>
        <w:spacing w:line="276" w:lineRule="auto"/>
        <w:ind w:left="851" w:right="-1"/>
        <w:jc w:val="both"/>
        <w:rPr>
          <w:sz w:val="24"/>
          <w:szCs w:val="24"/>
        </w:rPr>
      </w:pPr>
      <w:proofErr w:type="spellStart"/>
      <w:proofErr w:type="gramStart"/>
      <w:r w:rsidRPr="00D9745A">
        <w:rPr>
          <w:sz w:val="24"/>
          <w:szCs w:val="24"/>
        </w:rPr>
        <w:t>Având</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vedere</w:t>
      </w:r>
      <w:proofErr w:type="spellEnd"/>
      <w:r w:rsidRPr="00D9745A">
        <w:rPr>
          <w:sz w:val="24"/>
          <w:szCs w:val="24"/>
        </w:rPr>
        <w:t xml:space="preserve"> </w:t>
      </w:r>
      <w:proofErr w:type="spellStart"/>
      <w:r w:rsidRPr="00D9745A">
        <w:rPr>
          <w:sz w:val="24"/>
          <w:szCs w:val="24"/>
        </w:rPr>
        <w:t>obiectivele</w:t>
      </w:r>
      <w:proofErr w:type="spellEnd"/>
      <w:r w:rsidRPr="00D9745A">
        <w:rPr>
          <w:sz w:val="24"/>
          <w:szCs w:val="24"/>
        </w:rPr>
        <w:t xml:space="preserve"> </w:t>
      </w:r>
      <w:proofErr w:type="spellStart"/>
      <w:r w:rsidRPr="00D9745A">
        <w:rPr>
          <w:sz w:val="24"/>
          <w:szCs w:val="24"/>
        </w:rPr>
        <w:t>specifice</w:t>
      </w:r>
      <w:proofErr w:type="spellEnd"/>
      <w:r w:rsidRPr="00D9745A">
        <w:rPr>
          <w:sz w:val="24"/>
          <w:szCs w:val="24"/>
        </w:rPr>
        <w:t xml:space="preserve"> ale </w:t>
      </w:r>
      <w:proofErr w:type="spellStart"/>
      <w:r w:rsidRPr="00D9745A">
        <w:rPr>
          <w:sz w:val="24"/>
          <w:szCs w:val="24"/>
        </w:rPr>
        <w:t>Inspecției</w:t>
      </w:r>
      <w:proofErr w:type="spellEnd"/>
      <w:r w:rsidRPr="00D9745A">
        <w:rPr>
          <w:sz w:val="24"/>
          <w:szCs w:val="24"/>
        </w:rPr>
        <w:t xml:space="preserve"> </w:t>
      </w:r>
      <w:proofErr w:type="spellStart"/>
      <w:r w:rsidRPr="00D9745A">
        <w:rPr>
          <w:sz w:val="24"/>
          <w:szCs w:val="24"/>
        </w:rPr>
        <w:t>Muncii</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perioada</w:t>
      </w:r>
      <w:proofErr w:type="spellEnd"/>
      <w:r w:rsidRPr="00D9745A">
        <w:rPr>
          <w:sz w:val="24"/>
          <w:szCs w:val="24"/>
        </w:rPr>
        <w:t xml:space="preserve"> 01.04-07.12.2026 se </w:t>
      </w:r>
      <w:proofErr w:type="spellStart"/>
      <w:r w:rsidRPr="00D9745A">
        <w:rPr>
          <w:sz w:val="24"/>
          <w:szCs w:val="24"/>
        </w:rPr>
        <w:t>va</w:t>
      </w:r>
      <w:proofErr w:type="spellEnd"/>
      <w:r w:rsidRPr="00D9745A">
        <w:rPr>
          <w:sz w:val="24"/>
          <w:szCs w:val="24"/>
        </w:rPr>
        <w:t xml:space="preserve"> </w:t>
      </w:r>
      <w:proofErr w:type="spellStart"/>
      <w:r w:rsidRPr="00D9745A">
        <w:rPr>
          <w:sz w:val="24"/>
          <w:szCs w:val="24"/>
        </w:rPr>
        <w:t>desfășura</w:t>
      </w:r>
      <w:proofErr w:type="spellEnd"/>
      <w:r w:rsidR="001F00D3">
        <w:rPr>
          <w:sz w:val="24"/>
          <w:szCs w:val="24"/>
        </w:rPr>
        <w:t xml:space="preserve"> </w:t>
      </w:r>
      <w:r w:rsidRPr="00D9745A">
        <w:rPr>
          <w:sz w:val="24"/>
          <w:szCs w:val="24"/>
        </w:rPr>
        <w:t xml:space="preserve">Campania </w:t>
      </w:r>
      <w:proofErr w:type="spellStart"/>
      <w:r w:rsidRPr="00D9745A">
        <w:rPr>
          <w:sz w:val="24"/>
          <w:szCs w:val="24"/>
        </w:rPr>
        <w:t>Națională</w:t>
      </w:r>
      <w:proofErr w:type="spellEnd"/>
      <w:r w:rsidR="005C28FF" w:rsidRPr="00D9745A">
        <w:rPr>
          <w:sz w:val="24"/>
          <w:szCs w:val="24"/>
        </w:rPr>
        <w:t xml:space="preserve"> </w:t>
      </w:r>
      <w:proofErr w:type="spellStart"/>
      <w:r w:rsidRPr="00D9745A">
        <w:rPr>
          <w:sz w:val="24"/>
          <w:szCs w:val="24"/>
        </w:rPr>
        <w:t>pentru</w:t>
      </w:r>
      <w:proofErr w:type="spellEnd"/>
      <w:r w:rsidRPr="00D9745A">
        <w:rPr>
          <w:sz w:val="24"/>
          <w:szCs w:val="24"/>
        </w:rPr>
        <w:t xml:space="preserve"> ide</w:t>
      </w:r>
      <w:proofErr w:type="spellStart"/>
      <w:r w:rsidRPr="00D9745A">
        <w:rPr>
          <w:sz w:val="24"/>
          <w:szCs w:val="24"/>
          <w:lang w:val="ro-RO"/>
        </w:rPr>
        <w:t>ntificarea</w:t>
      </w:r>
      <w:proofErr w:type="spellEnd"/>
      <w:r w:rsidRPr="00D9745A">
        <w:rPr>
          <w:sz w:val="24"/>
          <w:szCs w:val="24"/>
          <w:lang w:val="ro-RO"/>
        </w:rPr>
        <w:t xml:space="preserve"> și combaterea muncii nedeclarate și pentru verificarea modului în care sunt respectate prevederile legale privind </w:t>
      </w:r>
      <w:proofErr w:type="spellStart"/>
      <w:r w:rsidRPr="00D9745A">
        <w:rPr>
          <w:sz w:val="24"/>
          <w:szCs w:val="24"/>
        </w:rPr>
        <w:t>securitatea</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w:t>
      </w:r>
      <w:proofErr w:type="spellStart"/>
      <w:r w:rsidRPr="00D9745A">
        <w:rPr>
          <w:sz w:val="24"/>
          <w:szCs w:val="24"/>
        </w:rPr>
        <w:t>sănătatea</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muncă</w:t>
      </w:r>
      <w:proofErr w:type="spellEnd"/>
      <w:r w:rsidRPr="00D9745A">
        <w:rPr>
          <w:sz w:val="24"/>
          <w:szCs w:val="24"/>
        </w:rPr>
        <w:t xml:space="preserve">, de </w:t>
      </w:r>
      <w:proofErr w:type="spellStart"/>
      <w:r w:rsidRPr="00D9745A">
        <w:rPr>
          <w:sz w:val="24"/>
          <w:szCs w:val="24"/>
        </w:rPr>
        <w:t>către</w:t>
      </w:r>
      <w:proofErr w:type="spellEnd"/>
      <w:r w:rsidRPr="00D9745A">
        <w:rPr>
          <w:sz w:val="24"/>
          <w:szCs w:val="24"/>
        </w:rPr>
        <w:t xml:space="preserve"> </w:t>
      </w:r>
      <w:proofErr w:type="spellStart"/>
      <w:r w:rsidRPr="00D9745A">
        <w:rPr>
          <w:sz w:val="24"/>
          <w:szCs w:val="24"/>
        </w:rPr>
        <w:t>angajatorii</w:t>
      </w:r>
      <w:proofErr w:type="spellEnd"/>
      <w:r w:rsidRPr="00D9745A">
        <w:rPr>
          <w:sz w:val="24"/>
          <w:szCs w:val="24"/>
        </w:rPr>
        <w:t xml:space="preserve"> care </w:t>
      </w:r>
      <w:proofErr w:type="spellStart"/>
      <w:r w:rsidRPr="00D9745A">
        <w:rPr>
          <w:sz w:val="24"/>
          <w:szCs w:val="24"/>
        </w:rPr>
        <w:t>desfășoară</w:t>
      </w:r>
      <w:proofErr w:type="spellEnd"/>
      <w:r w:rsidRPr="00D9745A">
        <w:rPr>
          <w:sz w:val="24"/>
          <w:szCs w:val="24"/>
        </w:rPr>
        <w:t xml:space="preserve"> </w:t>
      </w:r>
      <w:proofErr w:type="spellStart"/>
      <w:r w:rsidRPr="00D9745A">
        <w:rPr>
          <w:sz w:val="24"/>
          <w:szCs w:val="24"/>
        </w:rPr>
        <w:t>activități</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domeniile</w:t>
      </w:r>
      <w:proofErr w:type="spellEnd"/>
      <w:r w:rsidRPr="00D9745A">
        <w:rPr>
          <w:sz w:val="24"/>
          <w:szCs w:val="24"/>
        </w:rPr>
        <w:t>: "</w:t>
      </w:r>
      <w:proofErr w:type="spellStart"/>
      <w:r w:rsidRPr="00D9745A">
        <w:rPr>
          <w:sz w:val="24"/>
          <w:szCs w:val="24"/>
        </w:rPr>
        <w:t>construcții</w:t>
      </w:r>
      <w:proofErr w:type="spellEnd"/>
      <w:r w:rsidRPr="00D9745A">
        <w:rPr>
          <w:sz w:val="24"/>
          <w:szCs w:val="24"/>
        </w:rPr>
        <w:t xml:space="preserve"> </w:t>
      </w:r>
      <w:proofErr w:type="spellStart"/>
      <w:r w:rsidRPr="00D9745A">
        <w:rPr>
          <w:sz w:val="24"/>
          <w:szCs w:val="24"/>
        </w:rPr>
        <w:t>clădiri</w:t>
      </w:r>
      <w:proofErr w:type="spellEnd"/>
      <w:r w:rsidRPr="00D9745A">
        <w:rPr>
          <w:sz w:val="24"/>
          <w:szCs w:val="24"/>
        </w:rPr>
        <w:t>" cod CAEN 41, "</w:t>
      </w:r>
      <w:proofErr w:type="spellStart"/>
      <w:r w:rsidRPr="00D9745A">
        <w:rPr>
          <w:sz w:val="24"/>
          <w:szCs w:val="24"/>
        </w:rPr>
        <w:t>lucrări</w:t>
      </w:r>
      <w:proofErr w:type="spellEnd"/>
      <w:r w:rsidRPr="00D9745A">
        <w:rPr>
          <w:sz w:val="24"/>
          <w:szCs w:val="24"/>
        </w:rPr>
        <w:t xml:space="preserve"> de </w:t>
      </w:r>
      <w:proofErr w:type="spellStart"/>
      <w:r w:rsidRPr="00D9745A">
        <w:rPr>
          <w:sz w:val="24"/>
          <w:szCs w:val="24"/>
        </w:rPr>
        <w:t>geniu</w:t>
      </w:r>
      <w:proofErr w:type="spellEnd"/>
      <w:r w:rsidRPr="00D9745A">
        <w:rPr>
          <w:sz w:val="24"/>
          <w:szCs w:val="24"/>
        </w:rPr>
        <w:t xml:space="preserve"> civil" cod CAEN 42, "</w:t>
      </w:r>
      <w:proofErr w:type="spellStart"/>
      <w:r w:rsidRPr="00D9745A">
        <w:rPr>
          <w:sz w:val="24"/>
          <w:szCs w:val="24"/>
        </w:rPr>
        <w:t>lucrări</w:t>
      </w:r>
      <w:proofErr w:type="spellEnd"/>
      <w:r w:rsidRPr="00D9745A">
        <w:rPr>
          <w:sz w:val="24"/>
          <w:szCs w:val="24"/>
        </w:rPr>
        <w:t xml:space="preserve"> </w:t>
      </w:r>
      <w:proofErr w:type="spellStart"/>
      <w:r w:rsidRPr="00D9745A">
        <w:rPr>
          <w:sz w:val="24"/>
          <w:szCs w:val="24"/>
        </w:rPr>
        <w:t>speciale</w:t>
      </w:r>
      <w:proofErr w:type="spellEnd"/>
      <w:r w:rsidRPr="00D9745A">
        <w:rPr>
          <w:sz w:val="24"/>
          <w:szCs w:val="24"/>
        </w:rPr>
        <w:t xml:space="preserve"> de </w:t>
      </w:r>
      <w:proofErr w:type="spellStart"/>
      <w:r w:rsidRPr="00D9745A">
        <w:rPr>
          <w:sz w:val="24"/>
          <w:szCs w:val="24"/>
        </w:rPr>
        <w:t>construcții</w:t>
      </w:r>
      <w:proofErr w:type="spellEnd"/>
      <w:r w:rsidRPr="00D9745A">
        <w:rPr>
          <w:sz w:val="24"/>
          <w:szCs w:val="24"/>
        </w:rPr>
        <w:t>" cod CAEN 43.</w:t>
      </w:r>
      <w:proofErr w:type="gramEnd"/>
    </w:p>
    <w:p w:rsidR="009F0AAE" w:rsidRPr="00D9745A" w:rsidRDefault="009F0AAE" w:rsidP="009F0AAE">
      <w:pPr>
        <w:spacing w:line="276" w:lineRule="auto"/>
        <w:ind w:left="851" w:right="14" w:firstLine="4"/>
        <w:rPr>
          <w:rFonts w:eastAsia="Calibri" w:cs="Calibri"/>
          <w:color w:val="000000"/>
          <w:sz w:val="24"/>
          <w:szCs w:val="24"/>
          <w:lang w:val="ro-RO" w:eastAsia="ro-RO"/>
        </w:rPr>
      </w:pPr>
      <w:r w:rsidRPr="00D9745A">
        <w:rPr>
          <w:rFonts w:eastAsia="Calibri" w:cs="Calibri"/>
          <w:color w:val="000000"/>
          <w:sz w:val="24"/>
          <w:szCs w:val="24"/>
          <w:lang w:val="ro-RO" w:eastAsia="ro-RO"/>
        </w:rPr>
        <w:t xml:space="preserve">Domeniul construcțiilor constituie unul dintre sectoarele cu pondere importantă în economia națională. În baza analizei datelor statistice privind indicele de frecvență care indică numărul de accidentați care revin la 1000 de lucrători s-a constatat că </w:t>
      </w:r>
      <w:r w:rsidRPr="00D9745A">
        <w:rPr>
          <w:rFonts w:eastAsia="Calibri" w:cs="Calibri"/>
          <w:noProof/>
          <w:color w:val="000000"/>
          <w:sz w:val="24"/>
          <w:szCs w:val="24"/>
          <w:lang w:val="ro-RO" w:eastAsia="ro-RO"/>
        </w:rPr>
        <w:drawing>
          <wp:inline distT="0" distB="0" distL="0" distR="0" wp14:anchorId="76421D1A" wp14:editId="616377A3">
            <wp:extent cx="9525" cy="9525"/>
            <wp:effectExtent l="0" t="0" r="0" b="0"/>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9745A">
        <w:rPr>
          <w:rFonts w:eastAsia="Calibri" w:cs="Calibri"/>
          <w:color w:val="000000"/>
          <w:sz w:val="24"/>
          <w:szCs w:val="24"/>
          <w:lang w:val="ro-RO" w:eastAsia="ro-RO"/>
        </w:rPr>
        <w:t>acest sector de activitate are o pondere majoră în numărul total de accidentați în muncă.</w:t>
      </w:r>
    </w:p>
    <w:p w:rsidR="009F0AAE" w:rsidRPr="00D9745A" w:rsidRDefault="009F0AAE" w:rsidP="00D9745A">
      <w:pPr>
        <w:spacing w:line="276" w:lineRule="auto"/>
        <w:ind w:left="851" w:right="-1"/>
        <w:jc w:val="both"/>
        <w:rPr>
          <w:sz w:val="24"/>
          <w:szCs w:val="24"/>
        </w:rPr>
      </w:pPr>
    </w:p>
    <w:p w:rsidR="00821D09" w:rsidRPr="00D9745A" w:rsidRDefault="00714F9C" w:rsidP="00D9745A">
      <w:pPr>
        <w:spacing w:after="264" w:line="276" w:lineRule="auto"/>
        <w:ind w:left="851" w:right="-1"/>
        <w:jc w:val="both"/>
        <w:rPr>
          <w:rFonts w:cs="Arial"/>
          <w:sz w:val="24"/>
          <w:szCs w:val="24"/>
        </w:rPr>
      </w:pPr>
      <w:proofErr w:type="spellStart"/>
      <w:r w:rsidRPr="00D9745A">
        <w:rPr>
          <w:bCs/>
          <w:sz w:val="24"/>
          <w:szCs w:val="24"/>
          <w:lang w:val="fr-FR"/>
        </w:rPr>
        <w:t>În</w:t>
      </w:r>
      <w:proofErr w:type="spellEnd"/>
      <w:r w:rsidRPr="00D9745A">
        <w:rPr>
          <w:bCs/>
          <w:sz w:val="24"/>
          <w:szCs w:val="24"/>
          <w:lang w:val="fr-FR"/>
        </w:rPr>
        <w:t xml:space="preserve"> </w:t>
      </w:r>
      <w:proofErr w:type="spellStart"/>
      <w:r w:rsidRPr="00D9745A">
        <w:rPr>
          <w:bCs/>
          <w:sz w:val="24"/>
          <w:szCs w:val="24"/>
          <w:lang w:val="fr-FR"/>
        </w:rPr>
        <w:t>acest</w:t>
      </w:r>
      <w:proofErr w:type="spellEnd"/>
      <w:r w:rsidRPr="00D9745A">
        <w:rPr>
          <w:bCs/>
          <w:sz w:val="24"/>
          <w:szCs w:val="24"/>
          <w:lang w:val="fr-FR"/>
        </w:rPr>
        <w:t xml:space="preserve"> </w:t>
      </w:r>
      <w:proofErr w:type="spellStart"/>
      <w:r w:rsidRPr="00D9745A">
        <w:rPr>
          <w:bCs/>
          <w:sz w:val="24"/>
          <w:szCs w:val="24"/>
          <w:lang w:val="fr-FR"/>
        </w:rPr>
        <w:t>context</w:t>
      </w:r>
      <w:proofErr w:type="spellEnd"/>
      <w:r w:rsidRPr="00D9745A">
        <w:rPr>
          <w:bCs/>
          <w:sz w:val="24"/>
          <w:szCs w:val="24"/>
          <w:lang w:val="fr-FR"/>
        </w:rPr>
        <w:t xml:space="preserve">, </w:t>
      </w:r>
      <w:proofErr w:type="spellStart"/>
      <w:r w:rsidRPr="00D9745A">
        <w:rPr>
          <w:bCs/>
          <w:sz w:val="24"/>
          <w:szCs w:val="24"/>
          <w:lang w:val="fr-FR"/>
        </w:rPr>
        <w:t>Inspectoratul</w:t>
      </w:r>
      <w:proofErr w:type="spellEnd"/>
      <w:r w:rsidRPr="00D9745A">
        <w:rPr>
          <w:bCs/>
          <w:sz w:val="24"/>
          <w:szCs w:val="24"/>
          <w:lang w:val="fr-FR"/>
        </w:rPr>
        <w:t xml:space="preserve"> </w:t>
      </w:r>
      <w:proofErr w:type="spellStart"/>
      <w:r w:rsidRPr="00D9745A">
        <w:rPr>
          <w:bCs/>
          <w:sz w:val="24"/>
          <w:szCs w:val="24"/>
          <w:lang w:val="fr-FR"/>
        </w:rPr>
        <w:t>Teritorial</w:t>
      </w:r>
      <w:proofErr w:type="spellEnd"/>
      <w:r w:rsidRPr="00D9745A">
        <w:rPr>
          <w:bCs/>
          <w:sz w:val="24"/>
          <w:szCs w:val="24"/>
          <w:lang w:val="fr-FR"/>
        </w:rPr>
        <w:t xml:space="preserve"> de </w:t>
      </w:r>
      <w:proofErr w:type="spellStart"/>
      <w:r w:rsidRPr="00D9745A">
        <w:rPr>
          <w:bCs/>
          <w:sz w:val="24"/>
          <w:szCs w:val="24"/>
          <w:lang w:val="fr-FR"/>
        </w:rPr>
        <w:t>Muncă</w:t>
      </w:r>
      <w:proofErr w:type="spellEnd"/>
      <w:r w:rsidRPr="00D9745A">
        <w:rPr>
          <w:bCs/>
          <w:sz w:val="24"/>
          <w:szCs w:val="24"/>
          <w:lang w:val="fr-FR"/>
        </w:rPr>
        <w:t xml:space="preserve"> </w:t>
      </w:r>
      <w:proofErr w:type="spellStart"/>
      <w:r w:rsidRPr="00D9745A">
        <w:rPr>
          <w:bCs/>
          <w:sz w:val="24"/>
          <w:szCs w:val="24"/>
          <w:lang w:val="fr-FR"/>
        </w:rPr>
        <w:t>Botoșani</w:t>
      </w:r>
      <w:proofErr w:type="spellEnd"/>
      <w:r w:rsidRPr="00D9745A">
        <w:rPr>
          <w:bCs/>
          <w:sz w:val="24"/>
          <w:szCs w:val="24"/>
          <w:lang w:val="fr-FR"/>
        </w:rPr>
        <w:t xml:space="preserve"> a </w:t>
      </w:r>
      <w:proofErr w:type="spellStart"/>
      <w:r w:rsidRPr="00D9745A">
        <w:rPr>
          <w:bCs/>
          <w:sz w:val="24"/>
          <w:szCs w:val="24"/>
          <w:lang w:val="fr-FR"/>
        </w:rPr>
        <w:t>organizat</w:t>
      </w:r>
      <w:proofErr w:type="spellEnd"/>
      <w:r w:rsidRPr="00D9745A">
        <w:rPr>
          <w:bCs/>
          <w:sz w:val="24"/>
          <w:szCs w:val="24"/>
          <w:lang w:val="fr-FR"/>
        </w:rPr>
        <w:t xml:space="preserve"> </w:t>
      </w:r>
      <w:proofErr w:type="spellStart"/>
      <w:r w:rsidRPr="00D9745A">
        <w:rPr>
          <w:bCs/>
          <w:sz w:val="24"/>
          <w:szCs w:val="24"/>
          <w:lang w:val="fr-FR"/>
        </w:rPr>
        <w:t>pe</w:t>
      </w:r>
      <w:proofErr w:type="spellEnd"/>
      <w:r w:rsidRPr="00D9745A">
        <w:rPr>
          <w:bCs/>
          <w:sz w:val="24"/>
          <w:szCs w:val="24"/>
          <w:lang w:val="fr-FR"/>
        </w:rPr>
        <w:t xml:space="preserve"> data de 30.04.2026, </w:t>
      </w:r>
      <w:proofErr w:type="spellStart"/>
      <w:r w:rsidRPr="00D9745A">
        <w:rPr>
          <w:bCs/>
          <w:sz w:val="24"/>
          <w:szCs w:val="24"/>
          <w:lang w:val="fr-FR"/>
        </w:rPr>
        <w:t>ora</w:t>
      </w:r>
      <w:proofErr w:type="spellEnd"/>
      <w:r w:rsidRPr="00D9745A">
        <w:rPr>
          <w:bCs/>
          <w:sz w:val="24"/>
          <w:szCs w:val="24"/>
          <w:lang w:val="fr-FR"/>
        </w:rPr>
        <w:t xml:space="preserve"> 11.00, </w:t>
      </w:r>
      <w:r w:rsidR="00821D09" w:rsidRPr="00D9745A">
        <w:rPr>
          <w:bCs/>
          <w:sz w:val="24"/>
          <w:szCs w:val="24"/>
          <w:lang w:val="fr-FR"/>
        </w:rPr>
        <w:t xml:space="preserve">o </w:t>
      </w:r>
      <w:proofErr w:type="spellStart"/>
      <w:r w:rsidR="00821D09" w:rsidRPr="00D9745A">
        <w:rPr>
          <w:bCs/>
          <w:sz w:val="24"/>
          <w:szCs w:val="24"/>
          <w:lang w:val="fr-FR"/>
        </w:rPr>
        <w:t>întâlnire</w:t>
      </w:r>
      <w:proofErr w:type="spellEnd"/>
      <w:r w:rsidR="00821D09" w:rsidRPr="00D9745A">
        <w:rPr>
          <w:bCs/>
          <w:sz w:val="24"/>
          <w:szCs w:val="24"/>
          <w:lang w:val="fr-FR"/>
        </w:rPr>
        <w:t xml:space="preserve"> </w:t>
      </w:r>
      <w:proofErr w:type="spellStart"/>
      <w:r w:rsidR="00821D09" w:rsidRPr="00D9745A">
        <w:rPr>
          <w:bCs/>
          <w:sz w:val="24"/>
          <w:szCs w:val="24"/>
          <w:lang w:val="fr-FR"/>
        </w:rPr>
        <w:t>cu</w:t>
      </w:r>
      <w:proofErr w:type="spellEnd"/>
      <w:r w:rsidR="00821D09" w:rsidRPr="00D9745A">
        <w:rPr>
          <w:bCs/>
          <w:sz w:val="24"/>
          <w:szCs w:val="24"/>
          <w:lang w:val="fr-FR"/>
        </w:rPr>
        <w:t xml:space="preserve"> </w:t>
      </w:r>
      <w:proofErr w:type="spellStart"/>
      <w:r w:rsidR="00821D09" w:rsidRPr="00D9745A">
        <w:rPr>
          <w:bCs/>
          <w:sz w:val="24"/>
          <w:szCs w:val="24"/>
          <w:lang w:val="fr-FR"/>
        </w:rPr>
        <w:t>angajatorii</w:t>
      </w:r>
      <w:proofErr w:type="spellEnd"/>
      <w:r w:rsidR="00821D09" w:rsidRPr="00D9745A">
        <w:rPr>
          <w:bCs/>
          <w:sz w:val="24"/>
          <w:szCs w:val="24"/>
          <w:lang w:val="fr-FR"/>
        </w:rPr>
        <w:t xml:space="preserve"> </w:t>
      </w:r>
      <w:proofErr w:type="spellStart"/>
      <w:r w:rsidR="00821D09" w:rsidRPr="00D9745A">
        <w:rPr>
          <w:bCs/>
          <w:sz w:val="24"/>
          <w:szCs w:val="24"/>
          <w:lang w:val="fr-FR"/>
        </w:rPr>
        <w:t>din</w:t>
      </w:r>
      <w:proofErr w:type="spellEnd"/>
      <w:r w:rsidR="00821D09" w:rsidRPr="00D9745A">
        <w:rPr>
          <w:bCs/>
          <w:sz w:val="24"/>
          <w:szCs w:val="24"/>
          <w:lang w:val="fr-FR"/>
        </w:rPr>
        <w:t xml:space="preserve"> </w:t>
      </w:r>
      <w:proofErr w:type="spellStart"/>
      <w:r w:rsidR="00821D09" w:rsidRPr="00D9745A">
        <w:rPr>
          <w:bCs/>
          <w:sz w:val="24"/>
          <w:szCs w:val="24"/>
          <w:lang w:val="fr-FR"/>
        </w:rPr>
        <w:t>Jud.Boto</w:t>
      </w:r>
      <w:r w:rsidR="00821D09" w:rsidRPr="00D9745A">
        <w:rPr>
          <w:bCs/>
          <w:sz w:val="24"/>
          <w:szCs w:val="24"/>
          <w:lang w:val="ro-RO"/>
        </w:rPr>
        <w:t>șani</w:t>
      </w:r>
      <w:proofErr w:type="spellEnd"/>
      <w:r w:rsidR="00821D09" w:rsidRPr="00D9745A">
        <w:rPr>
          <w:bCs/>
          <w:sz w:val="24"/>
          <w:szCs w:val="24"/>
          <w:lang w:val="ro-RO"/>
        </w:rPr>
        <w:t>, ce a avut loc</w:t>
      </w:r>
      <w:r w:rsidR="00821D09" w:rsidRPr="00D9745A">
        <w:rPr>
          <w:rFonts w:eastAsia="Calibri" w:cs="Calibri"/>
          <w:sz w:val="24"/>
          <w:szCs w:val="24"/>
          <w:lang w:val="ro-RO" w:eastAsia="ro-RO"/>
        </w:rPr>
        <w:t xml:space="preserve"> </w:t>
      </w:r>
      <w:r w:rsidR="00821D09" w:rsidRPr="00D9745A">
        <w:rPr>
          <w:bCs/>
          <w:sz w:val="24"/>
          <w:szCs w:val="24"/>
          <w:lang w:val="fr-FR"/>
        </w:rPr>
        <w:t xml:space="preserve">la </w:t>
      </w:r>
      <w:proofErr w:type="spellStart"/>
      <w:r w:rsidR="00821D09" w:rsidRPr="00D9745A">
        <w:rPr>
          <w:bCs/>
          <w:sz w:val="24"/>
          <w:szCs w:val="24"/>
          <w:lang w:val="fr-FR"/>
        </w:rPr>
        <w:t>sediul</w:t>
      </w:r>
      <w:proofErr w:type="spellEnd"/>
      <w:r w:rsidR="00821D09" w:rsidRPr="00D9745A">
        <w:rPr>
          <w:bCs/>
          <w:sz w:val="24"/>
          <w:szCs w:val="24"/>
          <w:lang w:val="fr-FR"/>
        </w:rPr>
        <w:t xml:space="preserve"> </w:t>
      </w:r>
      <w:proofErr w:type="spellStart"/>
      <w:r w:rsidR="00821D09" w:rsidRPr="00D9745A">
        <w:rPr>
          <w:rFonts w:cs="Arial"/>
          <w:sz w:val="24"/>
          <w:szCs w:val="24"/>
        </w:rPr>
        <w:t>Centrului</w:t>
      </w:r>
      <w:proofErr w:type="spellEnd"/>
      <w:r w:rsidR="00821D09" w:rsidRPr="00D9745A">
        <w:rPr>
          <w:rFonts w:cs="Arial"/>
          <w:sz w:val="24"/>
          <w:szCs w:val="24"/>
        </w:rPr>
        <w:t xml:space="preserve"> de </w:t>
      </w:r>
      <w:proofErr w:type="spellStart"/>
      <w:r w:rsidR="00821D09" w:rsidRPr="00D9745A">
        <w:rPr>
          <w:rFonts w:cs="Arial"/>
          <w:sz w:val="24"/>
          <w:szCs w:val="24"/>
        </w:rPr>
        <w:t>Pregătire</w:t>
      </w:r>
      <w:proofErr w:type="spellEnd"/>
      <w:r w:rsidR="00821D09" w:rsidRPr="00D9745A">
        <w:rPr>
          <w:rFonts w:cs="Arial"/>
          <w:sz w:val="24"/>
          <w:szCs w:val="24"/>
        </w:rPr>
        <w:t xml:space="preserve"> </w:t>
      </w:r>
      <w:proofErr w:type="spellStart"/>
      <w:r w:rsidR="00821D09" w:rsidRPr="00D9745A">
        <w:rPr>
          <w:rFonts w:cs="Arial"/>
          <w:sz w:val="24"/>
          <w:szCs w:val="24"/>
        </w:rPr>
        <w:t>și</w:t>
      </w:r>
      <w:proofErr w:type="spellEnd"/>
      <w:r w:rsidR="00821D09" w:rsidRPr="00D9745A">
        <w:rPr>
          <w:rFonts w:cs="Arial"/>
          <w:sz w:val="24"/>
          <w:szCs w:val="24"/>
        </w:rPr>
        <w:t xml:space="preserve"> </w:t>
      </w:r>
      <w:proofErr w:type="spellStart"/>
      <w:r w:rsidR="00821D09" w:rsidRPr="00D9745A">
        <w:rPr>
          <w:rFonts w:cs="Arial"/>
          <w:sz w:val="24"/>
          <w:szCs w:val="24"/>
        </w:rPr>
        <w:t>Perfecționare</w:t>
      </w:r>
      <w:proofErr w:type="spellEnd"/>
      <w:r w:rsidR="00821D09" w:rsidRPr="00D9745A">
        <w:rPr>
          <w:rFonts w:cs="Arial"/>
          <w:sz w:val="24"/>
          <w:szCs w:val="24"/>
        </w:rPr>
        <w:t xml:space="preserve"> </w:t>
      </w:r>
      <w:proofErr w:type="spellStart"/>
      <w:r w:rsidR="00821D09" w:rsidRPr="00D9745A">
        <w:rPr>
          <w:rFonts w:cs="Arial"/>
          <w:sz w:val="24"/>
          <w:szCs w:val="24"/>
        </w:rPr>
        <w:t>Profesională</w:t>
      </w:r>
      <w:proofErr w:type="spellEnd"/>
      <w:r w:rsidR="00821D09" w:rsidRPr="00D9745A">
        <w:rPr>
          <w:rFonts w:cs="Arial"/>
          <w:sz w:val="24"/>
          <w:szCs w:val="24"/>
        </w:rPr>
        <w:t xml:space="preserve"> a </w:t>
      </w:r>
      <w:proofErr w:type="spellStart"/>
      <w:r w:rsidR="00821D09" w:rsidRPr="00D9745A">
        <w:rPr>
          <w:rFonts w:cs="Arial"/>
          <w:sz w:val="24"/>
          <w:szCs w:val="24"/>
        </w:rPr>
        <w:t>Inspecției</w:t>
      </w:r>
      <w:proofErr w:type="spellEnd"/>
      <w:r w:rsidR="00821D09" w:rsidRPr="00D9745A">
        <w:rPr>
          <w:rFonts w:cs="Arial"/>
          <w:sz w:val="24"/>
          <w:szCs w:val="24"/>
        </w:rPr>
        <w:t xml:space="preserve"> </w:t>
      </w:r>
      <w:proofErr w:type="spellStart"/>
      <w:r w:rsidR="00821D09" w:rsidRPr="00D9745A">
        <w:rPr>
          <w:rFonts w:cs="Arial"/>
          <w:sz w:val="24"/>
          <w:szCs w:val="24"/>
        </w:rPr>
        <w:t>Muncii</w:t>
      </w:r>
      <w:proofErr w:type="spellEnd"/>
      <w:r w:rsidR="00821D09" w:rsidRPr="00D9745A">
        <w:rPr>
          <w:rFonts w:cs="Arial"/>
          <w:sz w:val="24"/>
          <w:szCs w:val="24"/>
        </w:rPr>
        <w:t xml:space="preserve">, </w:t>
      </w:r>
      <w:proofErr w:type="spellStart"/>
      <w:r w:rsidR="00821D09" w:rsidRPr="00D9745A">
        <w:rPr>
          <w:rFonts w:cs="Arial"/>
          <w:sz w:val="24"/>
          <w:szCs w:val="24"/>
        </w:rPr>
        <w:t>situat</w:t>
      </w:r>
      <w:proofErr w:type="spellEnd"/>
      <w:r w:rsidR="00821D09" w:rsidRPr="00D9745A">
        <w:rPr>
          <w:rFonts w:cs="Arial"/>
          <w:sz w:val="24"/>
          <w:szCs w:val="24"/>
        </w:rPr>
        <w:t xml:space="preserve"> </w:t>
      </w:r>
      <w:proofErr w:type="spellStart"/>
      <w:r w:rsidR="00821D09" w:rsidRPr="00D9745A">
        <w:rPr>
          <w:rFonts w:cs="Arial"/>
          <w:sz w:val="24"/>
          <w:szCs w:val="24"/>
        </w:rPr>
        <w:t>în</w:t>
      </w:r>
      <w:proofErr w:type="spellEnd"/>
      <w:r w:rsidR="00821D09" w:rsidRPr="00D9745A">
        <w:rPr>
          <w:rFonts w:cs="Arial"/>
          <w:sz w:val="24"/>
          <w:szCs w:val="24"/>
        </w:rPr>
        <w:t xml:space="preserve"> </w:t>
      </w:r>
      <w:proofErr w:type="spellStart"/>
      <w:r w:rsidR="00821D09" w:rsidRPr="00D9745A">
        <w:rPr>
          <w:rFonts w:cs="Arial"/>
          <w:sz w:val="24"/>
          <w:szCs w:val="24"/>
        </w:rPr>
        <w:t>Botoșani</w:t>
      </w:r>
      <w:proofErr w:type="spellEnd"/>
      <w:r w:rsidR="00821D09" w:rsidRPr="00D9745A">
        <w:rPr>
          <w:rFonts w:cs="Arial"/>
          <w:sz w:val="24"/>
          <w:szCs w:val="24"/>
        </w:rPr>
        <w:t xml:space="preserve">, </w:t>
      </w:r>
      <w:proofErr w:type="spellStart"/>
      <w:r w:rsidR="00821D09" w:rsidRPr="00D9745A">
        <w:rPr>
          <w:rFonts w:cs="Arial"/>
          <w:sz w:val="24"/>
          <w:szCs w:val="24"/>
        </w:rPr>
        <w:t>Str.Calea</w:t>
      </w:r>
      <w:proofErr w:type="spellEnd"/>
      <w:r w:rsidR="00821D09" w:rsidRPr="00D9745A">
        <w:rPr>
          <w:rFonts w:cs="Arial"/>
          <w:sz w:val="24"/>
          <w:szCs w:val="24"/>
        </w:rPr>
        <w:t xml:space="preserve"> </w:t>
      </w:r>
      <w:proofErr w:type="spellStart"/>
      <w:r w:rsidR="00821D09" w:rsidRPr="00D9745A">
        <w:rPr>
          <w:rFonts w:cs="Arial"/>
          <w:sz w:val="24"/>
          <w:szCs w:val="24"/>
        </w:rPr>
        <w:t>Națională</w:t>
      </w:r>
      <w:proofErr w:type="spellEnd"/>
      <w:r w:rsidR="00821D09" w:rsidRPr="00D9745A">
        <w:rPr>
          <w:rFonts w:cs="Arial"/>
          <w:sz w:val="24"/>
          <w:szCs w:val="24"/>
        </w:rPr>
        <w:t>, Nr.83.</w:t>
      </w:r>
    </w:p>
    <w:p w:rsidR="00821D09" w:rsidRPr="00D9745A" w:rsidRDefault="00B96BFF" w:rsidP="00D9745A">
      <w:pPr>
        <w:spacing w:after="264" w:line="276" w:lineRule="auto"/>
        <w:ind w:left="851" w:right="-1"/>
        <w:jc w:val="both"/>
        <w:rPr>
          <w:rFonts w:eastAsia="Calibri" w:cs="Calibri"/>
          <w:sz w:val="24"/>
          <w:szCs w:val="24"/>
          <w:lang w:val="ro-RO" w:eastAsia="ro-RO"/>
        </w:rPr>
      </w:pPr>
      <w:proofErr w:type="spellStart"/>
      <w:r w:rsidRPr="00D9745A">
        <w:rPr>
          <w:bCs/>
          <w:sz w:val="24"/>
          <w:szCs w:val="24"/>
          <w:lang w:val="fr-FR"/>
        </w:rPr>
        <w:t>Întâlnirea</w:t>
      </w:r>
      <w:proofErr w:type="spellEnd"/>
      <w:r w:rsidRPr="00D9745A">
        <w:rPr>
          <w:bCs/>
          <w:sz w:val="24"/>
          <w:szCs w:val="24"/>
          <w:lang w:val="fr-FR"/>
        </w:rPr>
        <w:t xml:space="preserve"> a </w:t>
      </w:r>
      <w:proofErr w:type="spellStart"/>
      <w:r w:rsidRPr="00D9745A">
        <w:rPr>
          <w:bCs/>
          <w:sz w:val="24"/>
          <w:szCs w:val="24"/>
          <w:lang w:val="fr-FR"/>
        </w:rPr>
        <w:t>avut</w:t>
      </w:r>
      <w:proofErr w:type="spellEnd"/>
      <w:r w:rsidRPr="00D9745A">
        <w:rPr>
          <w:bCs/>
          <w:sz w:val="24"/>
          <w:szCs w:val="24"/>
          <w:lang w:val="fr-FR"/>
        </w:rPr>
        <w:t xml:space="preserve"> </w:t>
      </w:r>
      <w:proofErr w:type="gramStart"/>
      <w:r w:rsidRPr="00D9745A">
        <w:rPr>
          <w:bCs/>
          <w:sz w:val="24"/>
          <w:szCs w:val="24"/>
          <w:lang w:val="fr-FR"/>
        </w:rPr>
        <w:t>ca</w:t>
      </w:r>
      <w:proofErr w:type="gramEnd"/>
      <w:r w:rsidRPr="00D9745A">
        <w:rPr>
          <w:bCs/>
          <w:sz w:val="24"/>
          <w:szCs w:val="24"/>
          <w:lang w:val="fr-FR"/>
        </w:rPr>
        <w:t xml:space="preserve"> </w:t>
      </w:r>
      <w:proofErr w:type="spellStart"/>
      <w:r w:rsidRPr="00D9745A">
        <w:rPr>
          <w:bCs/>
          <w:sz w:val="24"/>
          <w:szCs w:val="24"/>
          <w:lang w:val="fr-FR"/>
        </w:rPr>
        <w:t>temă</w:t>
      </w:r>
      <w:proofErr w:type="spellEnd"/>
      <w:r w:rsidR="00821D09" w:rsidRPr="00D9745A">
        <w:rPr>
          <w:bCs/>
          <w:sz w:val="24"/>
          <w:szCs w:val="24"/>
          <w:lang w:val="fr-FR"/>
        </w:rPr>
        <w:t xml:space="preserve"> </w:t>
      </w:r>
      <w:r w:rsidR="00821D09" w:rsidRPr="00D9745A">
        <w:rPr>
          <w:rFonts w:eastAsia="Calibri" w:cs="Calibri"/>
          <w:sz w:val="24"/>
          <w:szCs w:val="24"/>
          <w:lang w:val="ro-RO" w:eastAsia="ro-RO"/>
        </w:rPr>
        <w:t>"Informarea și conștientizarea angajatorilor din domeniul construcțiilor cu privire la respectarea prevederilor legale referitoare la încheierea și executarea contractelor individuale de muncă, precum și la cerințele minime de securitate și sănătate în muncă".</w:t>
      </w:r>
    </w:p>
    <w:p w:rsidR="001137B7" w:rsidRPr="00D9745A" w:rsidRDefault="00B2554E" w:rsidP="00D9745A">
      <w:pPr>
        <w:pStyle w:val="NormalWeb"/>
        <w:shd w:val="clear" w:color="auto" w:fill="FFFFFF"/>
        <w:spacing w:before="0" w:beforeAutospacing="0" w:after="0" w:afterAutospacing="0" w:line="276" w:lineRule="auto"/>
        <w:ind w:left="851"/>
        <w:jc w:val="both"/>
        <w:rPr>
          <w:rFonts w:ascii="Trebuchet MS" w:hAnsi="Trebuchet MS" w:cs="Arial"/>
        </w:rPr>
      </w:pPr>
      <w:r w:rsidRPr="00D9745A">
        <w:rPr>
          <w:rFonts w:ascii="Trebuchet MS" w:hAnsi="Trebuchet MS" w:cs="Arial"/>
        </w:rPr>
        <w:t>În cadrul acestei întâlniri a</w:t>
      </w:r>
      <w:r w:rsidR="001137B7" w:rsidRPr="00D9745A">
        <w:rPr>
          <w:rFonts w:ascii="Trebuchet MS" w:hAnsi="Trebuchet MS" w:cs="Arial"/>
        </w:rPr>
        <w:t xml:space="preserve">u avut loc dezbateri care au vizat cele mai importante și de interes teme din sfera domeniului de activitate al celor </w:t>
      </w:r>
      <w:r w:rsidR="008631C2" w:rsidRPr="00D9745A">
        <w:rPr>
          <w:rFonts w:ascii="Trebuchet MS" w:hAnsi="Trebuchet MS" w:cs="Arial"/>
        </w:rPr>
        <w:t>30</w:t>
      </w:r>
      <w:r w:rsidR="001137B7" w:rsidRPr="00D9745A">
        <w:rPr>
          <w:rFonts w:ascii="Trebuchet MS" w:hAnsi="Trebuchet MS" w:cs="Arial"/>
        </w:rPr>
        <w:t xml:space="preserve"> angajatori participanți. </w:t>
      </w:r>
    </w:p>
    <w:p w:rsidR="001137B7" w:rsidRPr="00D9745A" w:rsidRDefault="001137B7" w:rsidP="00D9745A">
      <w:pPr>
        <w:pStyle w:val="NormalWeb"/>
        <w:shd w:val="clear" w:color="auto" w:fill="FFFFFF"/>
        <w:spacing w:before="0" w:beforeAutospacing="0" w:after="0" w:afterAutospacing="0" w:line="276" w:lineRule="auto"/>
        <w:ind w:left="851"/>
        <w:jc w:val="both"/>
        <w:rPr>
          <w:rFonts w:ascii="Trebuchet MS" w:hAnsi="Trebuchet MS" w:cs="Arial"/>
        </w:rPr>
      </w:pPr>
      <w:r w:rsidRPr="00D9745A">
        <w:rPr>
          <w:rFonts w:ascii="Trebuchet MS" w:hAnsi="Trebuchet MS" w:cs="Arial"/>
        </w:rPr>
        <w:t>Au fost discuții pe marginea modificărilor legislative din domeniile Relațiilor de muncă (Legea nr.53/2003, Legea nr.202/2002, Legea nr.367/2022, HG NR.295/2025) și Securitate și Sănătate în muncă.</w:t>
      </w:r>
    </w:p>
    <w:p w:rsidR="001137B7" w:rsidRPr="00D9745A" w:rsidRDefault="001137B7" w:rsidP="00D9745A">
      <w:pPr>
        <w:pStyle w:val="NormalWeb"/>
        <w:shd w:val="clear" w:color="auto" w:fill="FFFFFF"/>
        <w:spacing w:before="0" w:beforeAutospacing="0" w:after="0" w:afterAutospacing="0" w:line="276" w:lineRule="auto"/>
        <w:ind w:left="851"/>
        <w:jc w:val="both"/>
        <w:rPr>
          <w:rFonts w:ascii="Trebuchet MS" w:hAnsi="Trebuchet MS" w:cs="Arial"/>
        </w:rPr>
      </w:pPr>
      <w:r w:rsidRPr="00D9745A">
        <w:rPr>
          <w:rFonts w:ascii="Trebuchet MS" w:hAnsi="Trebuchet MS" w:cs="Arial"/>
        </w:rPr>
        <w:t xml:space="preserve">Dialogul constructiv dintre părțile participante a fost susținut din partea ITM Botoșani de către d-na Daniela Petronela </w:t>
      </w:r>
      <w:proofErr w:type="spellStart"/>
      <w:r w:rsidRPr="00D9745A">
        <w:rPr>
          <w:rFonts w:ascii="Trebuchet MS" w:hAnsi="Trebuchet MS" w:cs="Arial"/>
        </w:rPr>
        <w:t>Lozneanu</w:t>
      </w:r>
      <w:proofErr w:type="spellEnd"/>
      <w:r w:rsidR="008631C2" w:rsidRPr="00D9745A">
        <w:rPr>
          <w:rFonts w:ascii="Trebuchet MS" w:hAnsi="Trebuchet MS" w:cs="Arial"/>
        </w:rPr>
        <w:t xml:space="preserve"> </w:t>
      </w:r>
      <w:r w:rsidRPr="00D9745A">
        <w:rPr>
          <w:rFonts w:ascii="Trebuchet MS" w:hAnsi="Trebuchet MS" w:cs="Arial"/>
        </w:rPr>
        <w:t xml:space="preserve">- Inspector-șef, d-na Alina </w:t>
      </w:r>
      <w:proofErr w:type="spellStart"/>
      <w:r w:rsidRPr="00D9745A">
        <w:rPr>
          <w:rFonts w:ascii="Trebuchet MS" w:hAnsi="Trebuchet MS" w:cs="Arial"/>
        </w:rPr>
        <w:t>Pahone</w:t>
      </w:r>
      <w:proofErr w:type="spellEnd"/>
      <w:r w:rsidRPr="00D9745A">
        <w:rPr>
          <w:rFonts w:ascii="Trebuchet MS" w:hAnsi="Trebuchet MS" w:cs="Arial"/>
        </w:rPr>
        <w:t xml:space="preserve"> - Inspector-șef adjunct Relații de Muncă, d-l Dan Moldovanu - Inspector-șef adjunct Securitate și Sănătate </w:t>
      </w:r>
      <w:r w:rsidRPr="00D9745A">
        <w:rPr>
          <w:rFonts w:ascii="Trebuchet MS" w:hAnsi="Trebuchet MS" w:cs="Arial"/>
        </w:rPr>
        <w:lastRenderedPageBreak/>
        <w:t xml:space="preserve">în Muncă. Din partea Centrului de Pregătire și Perfecționare Profesională a Inspecției Muncii Botoșani a participat d-na Doina </w:t>
      </w:r>
      <w:proofErr w:type="spellStart"/>
      <w:r w:rsidRPr="00D9745A">
        <w:rPr>
          <w:rFonts w:ascii="Trebuchet MS" w:hAnsi="Trebuchet MS" w:cs="Arial"/>
        </w:rPr>
        <w:t>Barbacaru</w:t>
      </w:r>
      <w:proofErr w:type="spellEnd"/>
      <w:r w:rsidR="008631C2" w:rsidRPr="00D9745A">
        <w:rPr>
          <w:rFonts w:ascii="Trebuchet MS" w:hAnsi="Trebuchet MS" w:cs="Arial"/>
        </w:rPr>
        <w:t xml:space="preserve"> </w:t>
      </w:r>
      <w:r w:rsidRPr="00D9745A">
        <w:rPr>
          <w:rFonts w:ascii="Trebuchet MS" w:hAnsi="Trebuchet MS" w:cs="Arial"/>
        </w:rPr>
        <w:t>- Director</w:t>
      </w:r>
      <w:r w:rsidR="008631C2" w:rsidRPr="00D9745A">
        <w:rPr>
          <w:rFonts w:ascii="Trebuchet MS" w:hAnsi="Trebuchet MS" w:cs="Arial"/>
        </w:rPr>
        <w:t xml:space="preserve"> -</w:t>
      </w:r>
      <w:r w:rsidRPr="00D9745A">
        <w:rPr>
          <w:rFonts w:ascii="Trebuchet MS" w:hAnsi="Trebuchet MS" w:cs="Arial"/>
        </w:rPr>
        <w:t xml:space="preserve">  care a prezentat ofertele de cursuri în domeniul securității și sănătății în muncă, </w:t>
      </w:r>
      <w:r w:rsidR="00923305" w:rsidRPr="00D9745A">
        <w:rPr>
          <w:rFonts w:ascii="Trebuchet MS" w:hAnsi="Trebuchet MS" w:cs="Arial"/>
        </w:rPr>
        <w:t>legislația muncii</w:t>
      </w:r>
      <w:r w:rsidRPr="00D9745A">
        <w:rPr>
          <w:rFonts w:ascii="Trebuchet MS" w:hAnsi="Trebuchet MS" w:cs="Arial"/>
        </w:rPr>
        <w:t xml:space="preserve">, precum și REGES ONLINE. </w:t>
      </w:r>
    </w:p>
    <w:p w:rsidR="009F0AAE" w:rsidRDefault="009F0AAE" w:rsidP="00D9745A">
      <w:pPr>
        <w:tabs>
          <w:tab w:val="left" w:pos="1515"/>
        </w:tabs>
        <w:spacing w:line="276" w:lineRule="auto"/>
        <w:ind w:left="851"/>
        <w:jc w:val="both"/>
        <w:rPr>
          <w:rFonts w:eastAsia="Calibri" w:cs="Calibri"/>
          <w:sz w:val="24"/>
          <w:szCs w:val="24"/>
          <w:lang w:val="ro-RO" w:eastAsia="ro-RO"/>
        </w:rPr>
      </w:pPr>
    </w:p>
    <w:p w:rsidR="000F26FB" w:rsidRPr="00D9745A" w:rsidRDefault="009F0AAE" w:rsidP="00D9745A">
      <w:pPr>
        <w:tabs>
          <w:tab w:val="left" w:pos="1515"/>
        </w:tabs>
        <w:spacing w:line="276" w:lineRule="auto"/>
        <w:ind w:left="851"/>
        <w:jc w:val="both"/>
        <w:rPr>
          <w:sz w:val="24"/>
          <w:szCs w:val="24"/>
          <w:lang w:val="ro-RO"/>
        </w:rPr>
      </w:pPr>
      <w:r>
        <w:rPr>
          <w:rFonts w:eastAsia="Calibri" w:cs="Calibri"/>
          <w:sz w:val="24"/>
          <w:szCs w:val="24"/>
          <w:lang w:val="ro-RO" w:eastAsia="ro-RO"/>
        </w:rPr>
        <w:t xml:space="preserve">Întâlnirea a debutat cu discursul dnei Daniela Petronela </w:t>
      </w:r>
      <w:proofErr w:type="spellStart"/>
      <w:r>
        <w:rPr>
          <w:rFonts w:eastAsia="Calibri" w:cs="Calibri"/>
          <w:sz w:val="24"/>
          <w:szCs w:val="24"/>
          <w:lang w:val="ro-RO" w:eastAsia="ro-RO"/>
        </w:rPr>
        <w:t>Lozneanu</w:t>
      </w:r>
      <w:proofErr w:type="spellEnd"/>
      <w:r>
        <w:rPr>
          <w:rFonts w:eastAsia="Calibri" w:cs="Calibri"/>
          <w:sz w:val="24"/>
          <w:szCs w:val="24"/>
          <w:lang w:val="ro-RO" w:eastAsia="ro-RO"/>
        </w:rPr>
        <w:t xml:space="preserve"> - Inspector-șef - care a </w:t>
      </w:r>
      <w:r w:rsidR="000F26FB" w:rsidRPr="00D9745A">
        <w:rPr>
          <w:rFonts w:eastAsia="Calibri" w:cs="Calibri"/>
          <w:sz w:val="24"/>
          <w:szCs w:val="24"/>
          <w:lang w:val="ro-RO" w:eastAsia="ro-RO"/>
        </w:rPr>
        <w:t xml:space="preserve"> </w:t>
      </w:r>
      <w:r w:rsidR="0096492D" w:rsidRPr="00D9745A">
        <w:rPr>
          <w:rFonts w:eastAsia="Calibri" w:cs="Calibri"/>
          <w:sz w:val="24"/>
          <w:szCs w:val="24"/>
          <w:lang w:val="ro-RO" w:eastAsia="ro-RO"/>
        </w:rPr>
        <w:t xml:space="preserve">subliniat </w:t>
      </w:r>
      <w:r w:rsidR="000F26FB" w:rsidRPr="00D9745A">
        <w:rPr>
          <w:rFonts w:eastAsia="Calibri" w:cs="Calibri"/>
          <w:sz w:val="24"/>
          <w:szCs w:val="24"/>
          <w:lang w:val="ro-RO" w:eastAsia="ro-RO"/>
        </w:rPr>
        <w:t xml:space="preserve">însemnătatea </w:t>
      </w:r>
      <w:r w:rsidR="000F26FB" w:rsidRPr="00D9745A">
        <w:rPr>
          <w:sz w:val="24"/>
          <w:szCs w:val="24"/>
          <w:lang w:val="ro-RO"/>
        </w:rPr>
        <w:t>„Zilei Internaționale a Securității și Sănătății în Muncă</w:t>
      </w:r>
      <w:r w:rsidR="000F26FB" w:rsidRPr="00D9745A">
        <w:rPr>
          <w:rFonts w:eastAsia="Times New Roman" w:cs="Helvetica"/>
          <w:sz w:val="24"/>
          <w:szCs w:val="24"/>
          <w:lang w:eastAsia="ro-RO"/>
        </w:rPr>
        <w:t xml:space="preserve">” </w:t>
      </w:r>
      <w:proofErr w:type="spellStart"/>
      <w:r w:rsidR="000F26FB" w:rsidRPr="00D9745A">
        <w:rPr>
          <w:rFonts w:eastAsia="Times New Roman" w:cs="Helvetica"/>
          <w:sz w:val="24"/>
          <w:szCs w:val="24"/>
          <w:lang w:eastAsia="ro-RO"/>
        </w:rPr>
        <w:t>marcată</w:t>
      </w:r>
      <w:proofErr w:type="spellEnd"/>
      <w:r w:rsidR="000F26FB" w:rsidRPr="00D9745A">
        <w:rPr>
          <w:rFonts w:eastAsia="Times New Roman" w:cs="Helvetica"/>
          <w:sz w:val="24"/>
          <w:szCs w:val="24"/>
          <w:lang w:eastAsia="ro-RO"/>
        </w:rPr>
        <w:t xml:space="preserve"> </w:t>
      </w:r>
      <w:proofErr w:type="spellStart"/>
      <w:r w:rsidR="000F26FB" w:rsidRPr="00D9745A">
        <w:rPr>
          <w:rFonts w:eastAsia="Times New Roman" w:cs="Helvetica"/>
          <w:sz w:val="24"/>
          <w:szCs w:val="24"/>
          <w:lang w:eastAsia="ro-RO"/>
        </w:rPr>
        <w:t>în</w:t>
      </w:r>
      <w:proofErr w:type="spellEnd"/>
      <w:r w:rsidR="000F26FB" w:rsidRPr="00D9745A">
        <w:rPr>
          <w:rFonts w:eastAsia="Times New Roman" w:cs="Helvetica"/>
          <w:sz w:val="24"/>
          <w:szCs w:val="24"/>
          <w:lang w:eastAsia="ro-RO"/>
        </w:rPr>
        <w:t xml:space="preserve"> </w:t>
      </w:r>
      <w:proofErr w:type="spellStart"/>
      <w:r w:rsidR="000F26FB" w:rsidRPr="00D9745A">
        <w:rPr>
          <w:rFonts w:eastAsia="Times New Roman" w:cs="Helvetica"/>
          <w:sz w:val="24"/>
          <w:szCs w:val="24"/>
          <w:lang w:eastAsia="ro-RO"/>
        </w:rPr>
        <w:t>fiecare</w:t>
      </w:r>
      <w:proofErr w:type="spellEnd"/>
      <w:r w:rsidR="000F26FB" w:rsidRPr="00D9745A">
        <w:rPr>
          <w:rFonts w:eastAsia="Times New Roman" w:cs="Helvetica"/>
          <w:sz w:val="24"/>
          <w:szCs w:val="24"/>
          <w:lang w:eastAsia="ro-RO"/>
        </w:rPr>
        <w:t xml:space="preserve"> an </w:t>
      </w:r>
      <w:proofErr w:type="spellStart"/>
      <w:r w:rsidR="000F26FB" w:rsidRPr="00D9745A">
        <w:rPr>
          <w:rFonts w:eastAsia="Times New Roman" w:cs="Helvetica"/>
          <w:sz w:val="24"/>
          <w:szCs w:val="24"/>
          <w:lang w:eastAsia="ro-RO"/>
        </w:rPr>
        <w:t>pe</w:t>
      </w:r>
      <w:proofErr w:type="spellEnd"/>
      <w:r w:rsidR="000F26FB" w:rsidRPr="00D9745A">
        <w:rPr>
          <w:rFonts w:eastAsia="Times New Roman" w:cs="Helvetica"/>
          <w:sz w:val="24"/>
          <w:szCs w:val="24"/>
          <w:lang w:eastAsia="ro-RO"/>
        </w:rPr>
        <w:t xml:space="preserve"> 28 </w:t>
      </w:r>
      <w:proofErr w:type="spellStart"/>
      <w:r w:rsidR="000F26FB" w:rsidRPr="00D9745A">
        <w:rPr>
          <w:rFonts w:eastAsia="Times New Roman" w:cs="Helvetica"/>
          <w:sz w:val="24"/>
          <w:szCs w:val="24"/>
          <w:lang w:eastAsia="ro-RO"/>
        </w:rPr>
        <w:t>aprilie</w:t>
      </w:r>
      <w:proofErr w:type="spellEnd"/>
      <w:r w:rsidR="000F26FB" w:rsidRPr="00D9745A">
        <w:rPr>
          <w:rFonts w:eastAsia="Times New Roman" w:cs="Helvetica"/>
          <w:sz w:val="24"/>
          <w:szCs w:val="24"/>
          <w:lang w:eastAsia="ro-RO"/>
        </w:rPr>
        <w:t>.</w:t>
      </w:r>
    </w:p>
    <w:p w:rsidR="000F26FB" w:rsidRPr="00D9745A" w:rsidRDefault="000F26FB" w:rsidP="00D9745A">
      <w:pPr>
        <w:shd w:val="clear" w:color="auto" w:fill="FFFFFF"/>
        <w:spacing w:line="276" w:lineRule="auto"/>
        <w:ind w:left="851"/>
        <w:jc w:val="both"/>
        <w:rPr>
          <w:rFonts w:eastAsia="Times New Roman" w:cs="Helvetica"/>
          <w:sz w:val="24"/>
          <w:szCs w:val="24"/>
          <w:lang w:eastAsia="ro-RO"/>
        </w:rPr>
      </w:pPr>
      <w:r w:rsidRPr="00D9745A">
        <w:rPr>
          <w:rFonts w:eastAsia="Times New Roman" w:cs="Helvetica"/>
          <w:sz w:val="24"/>
          <w:szCs w:val="24"/>
          <w:lang w:eastAsia="ro-RO"/>
        </w:rPr>
        <w:t xml:space="preserve">La </w:t>
      </w:r>
      <w:proofErr w:type="spellStart"/>
      <w:r w:rsidRPr="00D9745A">
        <w:rPr>
          <w:rFonts w:eastAsia="Times New Roman" w:cs="Helvetica"/>
          <w:sz w:val="24"/>
          <w:szCs w:val="24"/>
          <w:lang w:eastAsia="ro-RO"/>
        </w:rPr>
        <w:t>această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dată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anual</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Organizaţia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Internaţională</w:t>
      </w:r>
      <w:proofErr w:type="spellEnd"/>
      <w:r w:rsidRPr="00D9745A">
        <w:rPr>
          <w:rFonts w:eastAsia="Times New Roman" w:cs="Helvetica"/>
          <w:sz w:val="24"/>
          <w:szCs w:val="24"/>
          <w:lang w:eastAsia="ro-RO"/>
        </w:rPr>
        <w:t xml:space="preserve"> a </w:t>
      </w:r>
      <w:proofErr w:type="spellStart"/>
      <w:r w:rsidRPr="00D9745A">
        <w:rPr>
          <w:rFonts w:eastAsia="Times New Roman" w:cs="Helvetica"/>
          <w:sz w:val="24"/>
          <w:szCs w:val="24"/>
          <w:lang w:eastAsia="ro-RO"/>
        </w:rPr>
        <w:t>Muncii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sărbătorește</w:t>
      </w:r>
      <w:proofErr w:type="spellEnd"/>
      <w:r w:rsidRPr="00D9745A">
        <w:rPr>
          <w:rFonts w:eastAsia="Times New Roman" w:cs="Helvetica"/>
          <w:sz w:val="24"/>
          <w:szCs w:val="24"/>
          <w:lang w:eastAsia="ro-RO"/>
        </w:rPr>
        <w:t xml:space="preserve"> </w:t>
      </w:r>
      <w:r w:rsidRPr="00D9745A">
        <w:rPr>
          <w:rFonts w:eastAsia="Times New Roman" w:cs="Helvetica"/>
          <w:sz w:val="24"/>
          <w:szCs w:val="24"/>
          <w:lang w:val="ro-RO" w:eastAsia="ro-RO"/>
        </w:rPr>
        <w:t>„</w:t>
      </w:r>
      <w:proofErr w:type="spellStart"/>
      <w:r w:rsidRPr="00D9745A">
        <w:rPr>
          <w:rFonts w:eastAsia="Times New Roman" w:cs="Helvetica"/>
          <w:sz w:val="24"/>
          <w:szCs w:val="24"/>
          <w:lang w:eastAsia="ro-RO"/>
        </w:rPr>
        <w:t>Ziua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Internaţională</w:t>
      </w:r>
      <w:proofErr w:type="spellEnd"/>
      <w:r w:rsidRPr="00D9745A">
        <w:rPr>
          <w:rFonts w:eastAsia="Times New Roman" w:cs="Helvetica"/>
          <w:sz w:val="24"/>
          <w:szCs w:val="24"/>
          <w:lang w:eastAsia="ro-RO"/>
        </w:rPr>
        <w:t xml:space="preserve"> a </w:t>
      </w:r>
      <w:proofErr w:type="spellStart"/>
      <w:r w:rsidRPr="00D9745A">
        <w:rPr>
          <w:rFonts w:eastAsia="Times New Roman" w:cs="Helvetica"/>
          <w:sz w:val="24"/>
          <w:szCs w:val="24"/>
          <w:lang w:eastAsia="ro-RO"/>
        </w:rPr>
        <w:t>Securităţii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și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Sănătăţii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în</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Muncă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pentru</w:t>
      </w:r>
      <w:proofErr w:type="spellEnd"/>
      <w:r w:rsidRPr="00D9745A">
        <w:rPr>
          <w:rFonts w:eastAsia="Times New Roman" w:cs="Helvetica"/>
          <w:sz w:val="24"/>
          <w:szCs w:val="24"/>
          <w:lang w:eastAsia="ro-RO"/>
        </w:rPr>
        <w:t xml:space="preserve"> a </w:t>
      </w:r>
      <w:proofErr w:type="spellStart"/>
      <w:r w:rsidRPr="00D9745A">
        <w:rPr>
          <w:rFonts w:eastAsia="Times New Roman" w:cs="Helvetica"/>
          <w:sz w:val="24"/>
          <w:szCs w:val="24"/>
          <w:lang w:eastAsia="ro-RO"/>
        </w:rPr>
        <w:t>promova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prevenirea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accidentelor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și</w:t>
      </w:r>
      <w:proofErr w:type="spellEnd"/>
      <w:r w:rsidRPr="00D9745A">
        <w:rPr>
          <w:rFonts w:eastAsia="Times New Roman" w:cs="Helvetica"/>
          <w:sz w:val="24"/>
          <w:szCs w:val="24"/>
          <w:lang w:eastAsia="ro-RO"/>
        </w:rPr>
        <w:t xml:space="preserve"> a </w:t>
      </w:r>
      <w:proofErr w:type="spellStart"/>
      <w:r w:rsidRPr="00D9745A">
        <w:rPr>
          <w:rFonts w:eastAsia="Times New Roman" w:cs="Helvetica"/>
          <w:sz w:val="24"/>
          <w:szCs w:val="24"/>
          <w:lang w:eastAsia="ro-RO"/>
        </w:rPr>
        <w:t>bolilor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profesionale</w:t>
      </w:r>
      <w:proofErr w:type="spellEnd"/>
      <w:r w:rsidRPr="00D9745A">
        <w:rPr>
          <w:rFonts w:eastAsia="Times New Roman" w:cs="Helvetica"/>
          <w:sz w:val="24"/>
          <w:szCs w:val="24"/>
          <w:lang w:eastAsia="ro-RO"/>
        </w:rPr>
        <w:t xml:space="preserve"> la </w:t>
      </w:r>
      <w:proofErr w:type="spellStart"/>
      <w:r w:rsidRPr="00D9745A">
        <w:rPr>
          <w:rFonts w:eastAsia="Times New Roman" w:cs="Helvetica"/>
          <w:sz w:val="24"/>
          <w:szCs w:val="24"/>
          <w:lang w:eastAsia="ro-RO"/>
        </w:rPr>
        <w:t>nivel</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mondial</w:t>
      </w:r>
      <w:proofErr w:type="spellEnd"/>
      <w:r w:rsidRPr="00D9745A">
        <w:rPr>
          <w:rFonts w:eastAsia="Times New Roman" w:cs="Helvetica"/>
          <w:sz w:val="24"/>
          <w:szCs w:val="24"/>
          <w:lang w:eastAsia="ro-RO"/>
        </w:rPr>
        <w:t>.</w:t>
      </w:r>
    </w:p>
    <w:p w:rsidR="000F26FB" w:rsidRPr="00D9745A" w:rsidRDefault="000F26FB" w:rsidP="00D9745A">
      <w:pPr>
        <w:shd w:val="clear" w:color="auto" w:fill="FFFFFF"/>
        <w:spacing w:line="276" w:lineRule="auto"/>
        <w:ind w:left="851"/>
        <w:jc w:val="both"/>
        <w:rPr>
          <w:rFonts w:eastAsia="Times New Roman" w:cs="Helvetica"/>
          <w:sz w:val="24"/>
          <w:szCs w:val="24"/>
          <w:lang w:eastAsia="ro-RO"/>
        </w:rPr>
      </w:pPr>
      <w:proofErr w:type="spellStart"/>
      <w:r w:rsidRPr="00D9745A">
        <w:rPr>
          <w:rFonts w:eastAsia="Times New Roman" w:cs="Helvetica"/>
          <w:sz w:val="24"/>
          <w:szCs w:val="24"/>
          <w:lang w:eastAsia="ro-RO"/>
        </w:rPr>
        <w:t>Această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campanie</w:t>
      </w:r>
      <w:proofErr w:type="spellEnd"/>
      <w:r w:rsidRPr="00D9745A">
        <w:rPr>
          <w:rFonts w:eastAsia="Times New Roman" w:cs="Helvetica"/>
          <w:sz w:val="24"/>
          <w:szCs w:val="24"/>
          <w:lang w:eastAsia="ro-RO"/>
        </w:rPr>
        <w:t xml:space="preserve"> de </w:t>
      </w:r>
      <w:proofErr w:type="spellStart"/>
      <w:r w:rsidRPr="00D9745A">
        <w:rPr>
          <w:rFonts w:eastAsia="Times New Roman" w:cs="Helvetica"/>
          <w:sz w:val="24"/>
          <w:szCs w:val="24"/>
          <w:lang w:eastAsia="ro-RO"/>
        </w:rPr>
        <w:t>conștientizare</w:t>
      </w:r>
      <w:proofErr w:type="spellEnd"/>
      <w:r w:rsidRPr="00D9745A">
        <w:rPr>
          <w:rFonts w:eastAsia="Times New Roman" w:cs="Helvetica"/>
          <w:sz w:val="24"/>
          <w:szCs w:val="24"/>
          <w:lang w:eastAsia="ro-RO"/>
        </w:rPr>
        <w:t xml:space="preserve"> </w:t>
      </w:r>
      <w:proofErr w:type="spellStart"/>
      <w:proofErr w:type="gramStart"/>
      <w:r w:rsidRPr="00D9745A">
        <w:rPr>
          <w:rFonts w:eastAsia="Times New Roman" w:cs="Helvetica"/>
          <w:sz w:val="24"/>
          <w:szCs w:val="24"/>
          <w:lang w:eastAsia="ro-RO"/>
        </w:rPr>
        <w:t>este</w:t>
      </w:r>
      <w:proofErr w:type="spellEnd"/>
      <w:proofErr w:type="gram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menită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atragă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atenția</w:t>
      </w:r>
      <w:proofErr w:type="spellEnd"/>
      <w:r w:rsidRPr="00D9745A">
        <w:rPr>
          <w:rFonts w:eastAsia="Times New Roman" w:cs="Helvetica"/>
          <w:sz w:val="24"/>
          <w:szCs w:val="24"/>
          <w:lang w:eastAsia="ro-RO"/>
        </w:rPr>
        <w:t xml:space="preserve">, la </w:t>
      </w:r>
      <w:proofErr w:type="spellStart"/>
      <w:r w:rsidRPr="00D9745A">
        <w:rPr>
          <w:rFonts w:eastAsia="Times New Roman" w:cs="Helvetica"/>
          <w:sz w:val="24"/>
          <w:szCs w:val="24"/>
          <w:lang w:eastAsia="ro-RO"/>
        </w:rPr>
        <w:t>nivel</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internațional</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asupra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tendințelor</w:t>
      </w:r>
      <w:proofErr w:type="spellEnd"/>
      <w:r w:rsidRPr="00D9745A">
        <w:rPr>
          <w:rFonts w:eastAsia="Times New Roman" w:cs="Helvetica"/>
          <w:sz w:val="24"/>
          <w:szCs w:val="24"/>
          <w:lang w:eastAsia="ro-RO"/>
        </w:rPr>
        <w:t xml:space="preserve"> din </w:t>
      </w:r>
      <w:proofErr w:type="spellStart"/>
      <w:r w:rsidRPr="00D9745A">
        <w:rPr>
          <w:rFonts w:eastAsia="Times New Roman" w:cs="Helvetica"/>
          <w:sz w:val="24"/>
          <w:szCs w:val="24"/>
          <w:lang w:eastAsia="ro-RO"/>
        </w:rPr>
        <w:t>domeniul</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securității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și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sănătății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în</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muncă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și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asupra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amplorii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accidentelor</w:t>
      </w:r>
      <w:proofErr w:type="spellEnd"/>
      <w:r w:rsidRPr="00D9745A">
        <w:rPr>
          <w:rFonts w:eastAsia="Times New Roman" w:cs="Helvetica"/>
          <w:sz w:val="24"/>
          <w:szCs w:val="24"/>
          <w:lang w:eastAsia="ro-RO"/>
        </w:rPr>
        <w:t xml:space="preserve"> legate de </w:t>
      </w:r>
      <w:proofErr w:type="spellStart"/>
      <w:r w:rsidRPr="00D9745A">
        <w:rPr>
          <w:rFonts w:eastAsia="Times New Roman" w:cs="Helvetica"/>
          <w:sz w:val="24"/>
          <w:szCs w:val="24"/>
          <w:lang w:eastAsia="ro-RO"/>
        </w:rPr>
        <w:t>muncă</w:t>
      </w:r>
      <w:proofErr w:type="spellEnd"/>
      <w:r w:rsidRPr="00D9745A">
        <w:rPr>
          <w:rFonts w:eastAsia="Times New Roman" w:cs="Helvetica"/>
          <w:sz w:val="24"/>
          <w:szCs w:val="24"/>
          <w:lang w:eastAsia="ro-RO"/>
        </w:rPr>
        <w:t xml:space="preserve">, a </w:t>
      </w:r>
      <w:proofErr w:type="spellStart"/>
      <w:r w:rsidRPr="00D9745A">
        <w:rPr>
          <w:rFonts w:eastAsia="Times New Roman" w:cs="Helvetica"/>
          <w:sz w:val="24"/>
          <w:szCs w:val="24"/>
          <w:lang w:eastAsia="ro-RO"/>
        </w:rPr>
        <w:t>bolilor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profesionale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și</w:t>
      </w:r>
      <w:proofErr w:type="spellEnd"/>
      <w:r w:rsidRPr="00D9745A">
        <w:rPr>
          <w:rFonts w:eastAsia="Times New Roman" w:cs="Helvetica"/>
          <w:sz w:val="24"/>
          <w:szCs w:val="24"/>
          <w:lang w:eastAsia="ro-RO"/>
        </w:rPr>
        <w:t xml:space="preserve"> a </w:t>
      </w:r>
      <w:proofErr w:type="spellStart"/>
      <w:r w:rsidRPr="00D9745A">
        <w:rPr>
          <w:rFonts w:eastAsia="Times New Roman" w:cs="Helvetica"/>
          <w:sz w:val="24"/>
          <w:szCs w:val="24"/>
          <w:lang w:eastAsia="ro-RO"/>
        </w:rPr>
        <w:t>accidentelor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mortale</w:t>
      </w:r>
      <w:proofErr w:type="spellEnd"/>
      <w:r w:rsidRPr="00D9745A">
        <w:rPr>
          <w:rFonts w:eastAsia="Times New Roman" w:cs="Helvetica"/>
          <w:sz w:val="24"/>
          <w:szCs w:val="24"/>
          <w:lang w:eastAsia="ro-RO"/>
        </w:rPr>
        <w:t>.</w:t>
      </w:r>
    </w:p>
    <w:p w:rsidR="001137B7" w:rsidRPr="00D9745A" w:rsidRDefault="001137B7" w:rsidP="00D9745A">
      <w:pPr>
        <w:spacing w:line="276" w:lineRule="auto"/>
        <w:ind w:left="851" w:right="14"/>
        <w:jc w:val="both"/>
        <w:rPr>
          <w:rFonts w:eastAsia="Calibri" w:cs="Calibri"/>
          <w:sz w:val="24"/>
          <w:szCs w:val="24"/>
          <w:lang w:val="ro-RO" w:eastAsia="ro-RO"/>
        </w:rPr>
      </w:pPr>
    </w:p>
    <w:p w:rsidR="0096492D" w:rsidRPr="00D9745A" w:rsidRDefault="009E5AAA" w:rsidP="00D9745A">
      <w:pPr>
        <w:spacing w:line="276" w:lineRule="auto"/>
        <w:ind w:left="851" w:right="67"/>
        <w:jc w:val="both"/>
        <w:rPr>
          <w:rFonts w:eastAsia="Calibri" w:cs="Calibri"/>
          <w:sz w:val="24"/>
          <w:szCs w:val="24"/>
          <w:lang w:val="ro-RO" w:eastAsia="ro-RO"/>
        </w:rPr>
      </w:pPr>
      <w:r w:rsidRPr="00D9745A">
        <w:rPr>
          <w:rFonts w:eastAsia="Calibri" w:cs="Calibri"/>
          <w:sz w:val="24"/>
          <w:szCs w:val="24"/>
          <w:lang w:val="ro-RO" w:eastAsia="ro-RO"/>
        </w:rPr>
        <w:t>Inspectorul-șef adjunct SSM</w:t>
      </w:r>
      <w:r w:rsidR="000F26FB" w:rsidRPr="00D9745A">
        <w:rPr>
          <w:rFonts w:eastAsia="Calibri" w:cs="Calibri"/>
          <w:sz w:val="24"/>
          <w:szCs w:val="24"/>
          <w:lang w:val="ro-RO" w:eastAsia="ro-RO"/>
        </w:rPr>
        <w:t xml:space="preserve"> - d-l Dan Moldovanu a prezentat </w:t>
      </w:r>
      <w:r w:rsidR="0096492D" w:rsidRPr="00D9745A">
        <w:rPr>
          <w:rFonts w:eastAsia="Calibri" w:cs="Calibri"/>
          <w:sz w:val="24"/>
          <w:szCs w:val="24"/>
          <w:lang w:val="ro-RO" w:eastAsia="ro-RO"/>
        </w:rPr>
        <w:t xml:space="preserve">angajatorilor care desfășoară activități în acest domeniu </w:t>
      </w:r>
      <w:r w:rsidR="000F26FB" w:rsidRPr="00D9745A">
        <w:rPr>
          <w:rFonts w:eastAsia="Calibri" w:cs="Calibri"/>
          <w:sz w:val="24"/>
          <w:szCs w:val="24"/>
          <w:lang w:val="ro-RO" w:eastAsia="ro-RO"/>
        </w:rPr>
        <w:t>o statistică a accidentelor de muncă</w:t>
      </w:r>
      <w:r w:rsidR="0096492D" w:rsidRPr="00D9745A">
        <w:rPr>
          <w:rFonts w:eastAsia="Calibri" w:cs="Calibri"/>
          <w:sz w:val="24"/>
          <w:szCs w:val="24"/>
          <w:lang w:val="ro-RO" w:eastAsia="ro-RO"/>
        </w:rPr>
        <w:t xml:space="preserve"> și a bolilor profesionale.</w:t>
      </w:r>
    </w:p>
    <w:p w:rsidR="0096492D" w:rsidRPr="00D9745A" w:rsidRDefault="0096492D" w:rsidP="00D9745A">
      <w:pPr>
        <w:spacing w:line="276" w:lineRule="auto"/>
        <w:ind w:left="851" w:right="67"/>
        <w:jc w:val="both"/>
        <w:rPr>
          <w:rFonts w:eastAsia="Times New Roman" w:cs="Helvetica"/>
          <w:sz w:val="24"/>
          <w:szCs w:val="24"/>
          <w:lang w:eastAsia="ro-RO"/>
        </w:rPr>
      </w:pPr>
      <w:r w:rsidRPr="00D9745A">
        <w:rPr>
          <w:rFonts w:eastAsia="Times New Roman" w:cs="Helvetica"/>
          <w:sz w:val="24"/>
          <w:szCs w:val="24"/>
          <w:lang w:eastAsia="ro-RO"/>
        </w:rPr>
        <w:t xml:space="preserve">A </w:t>
      </w:r>
      <w:proofErr w:type="spellStart"/>
      <w:r w:rsidRPr="00D9745A">
        <w:rPr>
          <w:rFonts w:eastAsia="Times New Roman" w:cs="Helvetica"/>
          <w:sz w:val="24"/>
          <w:szCs w:val="24"/>
          <w:lang w:eastAsia="ro-RO"/>
        </w:rPr>
        <w:t>menționat</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că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în</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aceeași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zi</w:t>
      </w:r>
      <w:proofErr w:type="spellEnd"/>
      <w:r w:rsidRPr="00D9745A">
        <w:rPr>
          <w:rFonts w:eastAsia="Times New Roman" w:cs="Helvetica"/>
          <w:sz w:val="24"/>
          <w:szCs w:val="24"/>
          <w:lang w:eastAsia="ro-RO"/>
        </w:rPr>
        <w:t xml:space="preserve">, se </w:t>
      </w:r>
      <w:proofErr w:type="spellStart"/>
      <w:r w:rsidRPr="00D9745A">
        <w:rPr>
          <w:rFonts w:eastAsia="Times New Roman" w:cs="Helvetica"/>
          <w:sz w:val="24"/>
          <w:szCs w:val="24"/>
          <w:lang w:eastAsia="ro-RO"/>
        </w:rPr>
        <w:t>comemorează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și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victimele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accidentelor</w:t>
      </w:r>
      <w:proofErr w:type="spellEnd"/>
      <w:r w:rsidRPr="00D9745A">
        <w:rPr>
          <w:rFonts w:eastAsia="Times New Roman" w:cs="Helvetica"/>
          <w:sz w:val="24"/>
          <w:szCs w:val="24"/>
          <w:lang w:eastAsia="ro-RO"/>
        </w:rPr>
        <w:t xml:space="preserve"> de </w:t>
      </w:r>
      <w:proofErr w:type="spellStart"/>
      <w:r w:rsidRPr="00D9745A">
        <w:rPr>
          <w:rFonts w:eastAsia="Times New Roman" w:cs="Helvetica"/>
          <w:sz w:val="24"/>
          <w:szCs w:val="24"/>
          <w:lang w:eastAsia="ro-RO"/>
        </w:rPr>
        <w:t>muncă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şi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bolilor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profesionale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dorindu</w:t>
      </w:r>
      <w:proofErr w:type="spellEnd"/>
      <w:r w:rsidRPr="00D9745A">
        <w:rPr>
          <w:rFonts w:eastAsia="Times New Roman" w:cs="Helvetica"/>
          <w:sz w:val="24"/>
          <w:szCs w:val="24"/>
          <w:lang w:eastAsia="ro-RO"/>
        </w:rPr>
        <w:t xml:space="preserve">-se </w:t>
      </w:r>
      <w:proofErr w:type="spellStart"/>
      <w:proofErr w:type="gramStart"/>
      <w:r w:rsidRPr="00D9745A">
        <w:rPr>
          <w:rFonts w:eastAsia="Times New Roman" w:cs="Helvetica"/>
          <w:sz w:val="24"/>
          <w:szCs w:val="24"/>
          <w:lang w:eastAsia="ro-RO"/>
        </w:rPr>
        <w:t>să</w:t>
      </w:r>
      <w:proofErr w:type="spellEnd"/>
      <w:proofErr w:type="gramEnd"/>
      <w:r w:rsidRPr="00D9745A">
        <w:rPr>
          <w:rFonts w:eastAsia="Times New Roman" w:cs="Helvetica"/>
          <w:sz w:val="24"/>
          <w:szCs w:val="24"/>
          <w:lang w:eastAsia="ro-RO"/>
        </w:rPr>
        <w:t xml:space="preserve"> se </w:t>
      </w:r>
      <w:proofErr w:type="spellStart"/>
      <w:r w:rsidRPr="00D9745A">
        <w:rPr>
          <w:rFonts w:eastAsia="Times New Roman" w:cs="Helvetica"/>
          <w:sz w:val="24"/>
          <w:szCs w:val="24"/>
          <w:lang w:eastAsia="ro-RO"/>
        </w:rPr>
        <w:t>atragă</w:t>
      </w:r>
      <w:proofErr w:type="spellEnd"/>
      <w:r w:rsidRPr="00D9745A">
        <w:rPr>
          <w:rFonts w:eastAsia="Times New Roman" w:cs="Helvetica"/>
          <w:sz w:val="24"/>
          <w:szCs w:val="24"/>
          <w:lang w:eastAsia="ro-RO"/>
        </w:rPr>
        <w:t xml:space="preserve"> </w:t>
      </w:r>
      <w:proofErr w:type="spellStart"/>
      <w:r w:rsidR="005C28FF" w:rsidRPr="00D9745A">
        <w:rPr>
          <w:rFonts w:eastAsia="Times New Roman" w:cs="Helvetica"/>
          <w:sz w:val="24"/>
          <w:szCs w:val="24"/>
          <w:lang w:eastAsia="ro-RO"/>
        </w:rPr>
        <w:t>astfel</w:t>
      </w:r>
      <w:proofErr w:type="spellEnd"/>
      <w:r w:rsidR="005C28FF"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atenţia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lucrătorilor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şi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angajatorilor</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că</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trebuie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să-şi</w:t>
      </w:r>
      <w:proofErr w:type="spellEnd"/>
      <w:r w:rsidRPr="00D9745A">
        <w:rPr>
          <w:rFonts w:eastAsia="Times New Roman" w:cs="Helvetica"/>
          <w:sz w:val="24"/>
          <w:szCs w:val="24"/>
          <w:lang w:eastAsia="ro-RO"/>
        </w:rPr>
        <w:t xml:space="preserve"> </w:t>
      </w:r>
      <w:r w:rsidR="000B54B3">
        <w:rPr>
          <w:rFonts w:eastAsia="Times New Roman" w:cs="Helvetica"/>
          <w:sz w:val="24"/>
          <w:szCs w:val="24"/>
          <w:lang w:eastAsia="ro-RO"/>
        </w:rPr>
        <w:t xml:space="preserve">continue </w:t>
      </w:r>
      <w:proofErr w:type="spellStart"/>
      <w:r w:rsidR="000B54B3">
        <w:rPr>
          <w:rFonts w:eastAsia="Times New Roman" w:cs="Helvetica"/>
          <w:sz w:val="24"/>
          <w:szCs w:val="24"/>
          <w:lang w:eastAsia="ro-RO"/>
        </w:rPr>
        <w:t>eforturile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în</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ceea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ce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priveşte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sănătatea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şi</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securitatea</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în</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muncă</w:t>
      </w:r>
      <w:proofErr w:type="spellEnd"/>
      <w:r w:rsidRPr="00D9745A">
        <w:rPr>
          <w:rFonts w:eastAsia="Times New Roman" w:cs="Helvetica"/>
          <w:sz w:val="24"/>
          <w:szCs w:val="24"/>
          <w:lang w:eastAsia="ro-RO"/>
        </w:rPr>
        <w:t>.</w:t>
      </w:r>
    </w:p>
    <w:p w:rsidR="0096492D" w:rsidRPr="00D9745A" w:rsidRDefault="0096492D" w:rsidP="00D9745A">
      <w:pPr>
        <w:spacing w:line="276" w:lineRule="auto"/>
        <w:ind w:left="851" w:right="67"/>
        <w:jc w:val="both"/>
        <w:rPr>
          <w:rFonts w:eastAsia="Times New Roman" w:cs="Helvetica"/>
          <w:sz w:val="24"/>
          <w:szCs w:val="24"/>
          <w:lang w:eastAsia="ro-RO"/>
        </w:rPr>
      </w:pPr>
      <w:r w:rsidRPr="00D9745A">
        <w:rPr>
          <w:rFonts w:eastAsia="Times New Roman" w:cs="Helvetica"/>
          <w:sz w:val="24"/>
          <w:szCs w:val="24"/>
          <w:lang w:eastAsia="ro-RO"/>
        </w:rPr>
        <w:t xml:space="preserve">S-a </w:t>
      </w:r>
      <w:proofErr w:type="spellStart"/>
      <w:r w:rsidRPr="00D9745A">
        <w:rPr>
          <w:rFonts w:eastAsia="Times New Roman" w:cs="Helvetica"/>
          <w:sz w:val="24"/>
          <w:szCs w:val="24"/>
          <w:lang w:eastAsia="ro-RO"/>
        </w:rPr>
        <w:t>ținut</w:t>
      </w:r>
      <w:proofErr w:type="spellEnd"/>
      <w:r w:rsidRPr="00D9745A">
        <w:rPr>
          <w:rFonts w:eastAsia="Times New Roman" w:cs="Helvetica"/>
          <w:sz w:val="24"/>
          <w:szCs w:val="24"/>
          <w:lang w:eastAsia="ro-RO"/>
        </w:rPr>
        <w:t xml:space="preserve"> </w:t>
      </w:r>
      <w:proofErr w:type="gramStart"/>
      <w:r w:rsidRPr="00D9745A">
        <w:rPr>
          <w:rFonts w:eastAsia="Times New Roman" w:cs="Helvetica"/>
          <w:sz w:val="24"/>
          <w:szCs w:val="24"/>
          <w:lang w:eastAsia="ro-RO"/>
        </w:rPr>
        <w:t>un</w:t>
      </w:r>
      <w:proofErr w:type="gramEnd"/>
      <w:r w:rsidRPr="00D9745A">
        <w:rPr>
          <w:rFonts w:eastAsia="Times New Roman" w:cs="Helvetica"/>
          <w:sz w:val="24"/>
          <w:szCs w:val="24"/>
          <w:lang w:eastAsia="ro-RO"/>
        </w:rPr>
        <w:t xml:space="preserve"> moment de </w:t>
      </w:r>
      <w:proofErr w:type="spellStart"/>
      <w:r w:rsidRPr="00D9745A">
        <w:rPr>
          <w:rFonts w:eastAsia="Times New Roman" w:cs="Helvetica"/>
          <w:sz w:val="24"/>
          <w:szCs w:val="24"/>
          <w:lang w:eastAsia="ro-RO"/>
        </w:rPr>
        <w:t>reculegere</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în</w:t>
      </w:r>
      <w:proofErr w:type="spellEnd"/>
      <w:r w:rsidRPr="00D9745A">
        <w:rPr>
          <w:rFonts w:eastAsia="Times New Roman" w:cs="Helvetica"/>
          <w:sz w:val="24"/>
          <w:szCs w:val="24"/>
          <w:lang w:eastAsia="ro-RO"/>
        </w:rPr>
        <w:t xml:space="preserve"> </w:t>
      </w:r>
      <w:proofErr w:type="spellStart"/>
      <w:r w:rsidRPr="00D9745A">
        <w:rPr>
          <w:rFonts w:eastAsia="Times New Roman" w:cs="Helvetica"/>
          <w:sz w:val="24"/>
          <w:szCs w:val="24"/>
          <w:lang w:eastAsia="ro-RO"/>
        </w:rPr>
        <w:t>memoria</w:t>
      </w:r>
      <w:proofErr w:type="spellEnd"/>
      <w:r w:rsidRPr="00D9745A">
        <w:rPr>
          <w:rFonts w:eastAsia="Times New Roman" w:cs="Helvetica"/>
          <w:sz w:val="24"/>
          <w:szCs w:val="24"/>
          <w:lang w:eastAsia="ro-RO"/>
        </w:rPr>
        <w:t xml:space="preserve"> </w:t>
      </w:r>
      <w:proofErr w:type="spellStart"/>
      <w:r w:rsidR="000B54B3">
        <w:rPr>
          <w:rFonts w:eastAsia="Times New Roman" w:cs="Helvetica"/>
          <w:sz w:val="24"/>
          <w:szCs w:val="24"/>
          <w:lang w:eastAsia="ro-RO"/>
        </w:rPr>
        <w:t>victimelor</w:t>
      </w:r>
      <w:proofErr w:type="spellEnd"/>
      <w:r w:rsidR="000B54B3">
        <w:rPr>
          <w:rFonts w:eastAsia="Times New Roman" w:cs="Helvetica"/>
          <w:sz w:val="24"/>
          <w:szCs w:val="24"/>
          <w:lang w:eastAsia="ro-RO"/>
        </w:rPr>
        <w:t xml:space="preserve"> </w:t>
      </w:r>
      <w:proofErr w:type="spellStart"/>
      <w:r w:rsidR="000B54B3">
        <w:rPr>
          <w:rFonts w:eastAsia="Times New Roman" w:cs="Helvetica"/>
          <w:sz w:val="24"/>
          <w:szCs w:val="24"/>
          <w:lang w:eastAsia="ro-RO"/>
        </w:rPr>
        <w:t>accidentelor</w:t>
      </w:r>
      <w:proofErr w:type="spellEnd"/>
      <w:r w:rsidR="000B54B3">
        <w:rPr>
          <w:rFonts w:eastAsia="Times New Roman" w:cs="Helvetica"/>
          <w:sz w:val="24"/>
          <w:szCs w:val="24"/>
          <w:lang w:eastAsia="ro-RO"/>
        </w:rPr>
        <w:t xml:space="preserve"> de </w:t>
      </w:r>
      <w:proofErr w:type="spellStart"/>
      <w:r w:rsidR="000B54B3">
        <w:rPr>
          <w:rFonts w:eastAsia="Times New Roman" w:cs="Helvetica"/>
          <w:sz w:val="24"/>
          <w:szCs w:val="24"/>
          <w:lang w:eastAsia="ro-RO"/>
        </w:rPr>
        <w:t>muncă</w:t>
      </w:r>
      <w:proofErr w:type="spellEnd"/>
      <w:r w:rsidR="000B54B3">
        <w:rPr>
          <w:rFonts w:eastAsia="Times New Roman" w:cs="Helvetica"/>
          <w:sz w:val="24"/>
          <w:szCs w:val="24"/>
          <w:lang w:eastAsia="ro-RO"/>
        </w:rPr>
        <w:t xml:space="preserve"> </w:t>
      </w:r>
      <w:proofErr w:type="spellStart"/>
      <w:r w:rsidR="000B54B3">
        <w:rPr>
          <w:rFonts w:eastAsia="Times New Roman" w:cs="Helvetica"/>
          <w:sz w:val="24"/>
          <w:szCs w:val="24"/>
          <w:lang w:eastAsia="ro-RO"/>
        </w:rPr>
        <w:t>și</w:t>
      </w:r>
      <w:proofErr w:type="spellEnd"/>
      <w:r w:rsidR="000B54B3">
        <w:rPr>
          <w:rFonts w:eastAsia="Times New Roman" w:cs="Helvetica"/>
          <w:sz w:val="24"/>
          <w:szCs w:val="24"/>
          <w:lang w:eastAsia="ro-RO"/>
        </w:rPr>
        <w:t xml:space="preserve"> </w:t>
      </w:r>
      <w:proofErr w:type="spellStart"/>
      <w:r w:rsidR="000B54B3">
        <w:rPr>
          <w:rFonts w:eastAsia="Times New Roman" w:cs="Helvetica"/>
          <w:sz w:val="24"/>
          <w:szCs w:val="24"/>
          <w:lang w:eastAsia="ro-RO"/>
        </w:rPr>
        <w:t>bolilor</w:t>
      </w:r>
      <w:proofErr w:type="spellEnd"/>
      <w:r w:rsidR="000B54B3">
        <w:rPr>
          <w:rFonts w:eastAsia="Times New Roman" w:cs="Helvetica"/>
          <w:sz w:val="24"/>
          <w:szCs w:val="24"/>
          <w:lang w:eastAsia="ro-RO"/>
        </w:rPr>
        <w:t xml:space="preserve"> </w:t>
      </w:r>
      <w:proofErr w:type="spellStart"/>
      <w:r w:rsidR="000B54B3">
        <w:rPr>
          <w:rFonts w:eastAsia="Times New Roman" w:cs="Helvetica"/>
          <w:sz w:val="24"/>
          <w:szCs w:val="24"/>
          <w:lang w:eastAsia="ro-RO"/>
        </w:rPr>
        <w:t>profesionale</w:t>
      </w:r>
      <w:proofErr w:type="spellEnd"/>
      <w:r w:rsidR="00923305" w:rsidRPr="00D9745A">
        <w:rPr>
          <w:rFonts w:eastAsia="Times New Roman" w:cs="Helvetica"/>
          <w:sz w:val="24"/>
          <w:szCs w:val="24"/>
          <w:lang w:eastAsia="ro-RO"/>
        </w:rPr>
        <w:t>.</w:t>
      </w:r>
    </w:p>
    <w:p w:rsidR="009E5AAA" w:rsidRPr="00D9745A" w:rsidRDefault="005C28FF" w:rsidP="00D9745A">
      <w:pPr>
        <w:spacing w:line="276" w:lineRule="auto"/>
        <w:ind w:left="851" w:right="67"/>
        <w:jc w:val="both"/>
        <w:rPr>
          <w:rFonts w:eastAsia="Calibri" w:cs="Calibri"/>
          <w:sz w:val="24"/>
          <w:szCs w:val="24"/>
          <w:lang w:val="ro-RO" w:eastAsia="ro-RO"/>
        </w:rPr>
      </w:pPr>
      <w:r w:rsidRPr="00D9745A">
        <w:rPr>
          <w:rFonts w:eastAsia="Calibri" w:cs="Calibri"/>
          <w:sz w:val="24"/>
          <w:szCs w:val="24"/>
          <w:lang w:val="ro-RO" w:eastAsia="ro-RO"/>
        </w:rPr>
        <w:t xml:space="preserve">Au fost </w:t>
      </w:r>
      <w:r w:rsidR="00D9745A" w:rsidRPr="00D9745A">
        <w:rPr>
          <w:rFonts w:eastAsia="Calibri" w:cs="Calibri"/>
          <w:sz w:val="24"/>
          <w:szCs w:val="24"/>
          <w:lang w:val="ro-RO" w:eastAsia="ro-RO"/>
        </w:rPr>
        <w:t xml:space="preserve">prezentate și </w:t>
      </w:r>
      <w:r w:rsidR="009E5AAA" w:rsidRPr="00D9745A">
        <w:rPr>
          <w:rFonts w:eastAsia="Calibri" w:cs="Calibri"/>
          <w:sz w:val="24"/>
          <w:szCs w:val="24"/>
          <w:lang w:val="ro-RO" w:eastAsia="ro-RO"/>
        </w:rPr>
        <w:t xml:space="preserve">obiectivele </w:t>
      </w:r>
      <w:r w:rsidR="00D9745A" w:rsidRPr="00D9745A">
        <w:rPr>
          <w:rFonts w:eastAsia="Calibri" w:cs="Calibri"/>
          <w:sz w:val="24"/>
          <w:szCs w:val="24"/>
          <w:lang w:val="ro-RO" w:eastAsia="ro-RO"/>
        </w:rPr>
        <w:t>C</w:t>
      </w:r>
      <w:r w:rsidR="009E5AAA" w:rsidRPr="00D9745A">
        <w:rPr>
          <w:rFonts w:eastAsia="Calibri" w:cs="Calibri"/>
          <w:sz w:val="24"/>
          <w:szCs w:val="24"/>
          <w:lang w:val="ro-RO" w:eastAsia="ro-RO"/>
        </w:rPr>
        <w:t>ampani</w:t>
      </w:r>
      <w:r w:rsidR="00D9745A" w:rsidRPr="00D9745A">
        <w:rPr>
          <w:rFonts w:eastAsia="Calibri" w:cs="Calibri"/>
          <w:sz w:val="24"/>
          <w:szCs w:val="24"/>
          <w:lang w:val="ro-RO" w:eastAsia="ro-RO"/>
        </w:rPr>
        <w:t>ei Naționale pentru identificarea și combaterea muncii nedeclarate și pentru verificarea modului în care sunt respectate prevederile legale privind securitatea și sănătatea în muncă, de către angajatorii din domeniul construcțiilor, subliniind</w:t>
      </w:r>
      <w:r w:rsidR="009E5AAA" w:rsidRPr="00D9745A">
        <w:rPr>
          <w:rFonts w:eastAsia="Calibri" w:cs="Calibri"/>
          <w:sz w:val="24"/>
          <w:szCs w:val="24"/>
          <w:lang w:val="ro-RO" w:eastAsia="ro-RO"/>
        </w:rPr>
        <w:t xml:space="preserve"> importanța:</w:t>
      </w:r>
    </w:p>
    <w:p w:rsidR="009F0AAE" w:rsidRDefault="009E5AAA" w:rsidP="00D9745A">
      <w:pPr>
        <w:spacing w:line="276" w:lineRule="auto"/>
        <w:ind w:left="851" w:right="67"/>
        <w:jc w:val="both"/>
        <w:rPr>
          <w:sz w:val="24"/>
          <w:szCs w:val="24"/>
        </w:rPr>
      </w:pPr>
      <w:r w:rsidRPr="00D9745A">
        <w:rPr>
          <w:rFonts w:eastAsia="Calibri" w:cs="Calibri"/>
          <w:sz w:val="24"/>
          <w:szCs w:val="24"/>
          <w:lang w:val="ro-RO" w:eastAsia="ro-RO"/>
        </w:rPr>
        <w:t>- c</w:t>
      </w:r>
      <w:proofErr w:type="spellStart"/>
      <w:r w:rsidRPr="00D9745A">
        <w:rPr>
          <w:sz w:val="24"/>
          <w:szCs w:val="24"/>
        </w:rPr>
        <w:t>reșterii</w:t>
      </w:r>
      <w:proofErr w:type="spellEnd"/>
      <w:r w:rsidRPr="00D9745A">
        <w:rPr>
          <w:sz w:val="24"/>
          <w:szCs w:val="24"/>
        </w:rPr>
        <w:t xml:space="preserve"> </w:t>
      </w:r>
      <w:proofErr w:type="spellStart"/>
      <w:r w:rsidRPr="00D9745A">
        <w:rPr>
          <w:sz w:val="24"/>
          <w:szCs w:val="24"/>
        </w:rPr>
        <w:t>gradului</w:t>
      </w:r>
      <w:proofErr w:type="spellEnd"/>
      <w:r w:rsidRPr="00D9745A">
        <w:rPr>
          <w:sz w:val="24"/>
          <w:szCs w:val="24"/>
        </w:rPr>
        <w:t xml:space="preserve"> de </w:t>
      </w:r>
      <w:proofErr w:type="spellStart"/>
      <w:r w:rsidRPr="00D9745A">
        <w:rPr>
          <w:sz w:val="24"/>
          <w:szCs w:val="24"/>
        </w:rPr>
        <w:t>implicare</w:t>
      </w:r>
      <w:proofErr w:type="spellEnd"/>
      <w:r w:rsidRPr="00D9745A">
        <w:rPr>
          <w:sz w:val="24"/>
          <w:szCs w:val="24"/>
        </w:rPr>
        <w:t xml:space="preserve"> a </w:t>
      </w:r>
      <w:proofErr w:type="spellStart"/>
      <w:r w:rsidRPr="00D9745A">
        <w:rPr>
          <w:sz w:val="24"/>
          <w:szCs w:val="24"/>
        </w:rPr>
        <w:t>angajatorilor</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a </w:t>
      </w:r>
      <w:proofErr w:type="spellStart"/>
      <w:r w:rsidRPr="00D9745A">
        <w:rPr>
          <w:sz w:val="24"/>
          <w:szCs w:val="24"/>
        </w:rPr>
        <w:t>lucrătorilor</w:t>
      </w:r>
      <w:proofErr w:type="spellEnd"/>
      <w:r w:rsidRPr="00D9745A">
        <w:rPr>
          <w:sz w:val="24"/>
          <w:szCs w:val="24"/>
        </w:rPr>
        <w:t xml:space="preserve"> din </w:t>
      </w:r>
      <w:proofErr w:type="spellStart"/>
      <w:r w:rsidRPr="00D9745A">
        <w:rPr>
          <w:sz w:val="24"/>
          <w:szCs w:val="24"/>
        </w:rPr>
        <w:t>domeniul</w:t>
      </w:r>
      <w:proofErr w:type="spellEnd"/>
      <w:r w:rsidRPr="00D9745A">
        <w:rPr>
          <w:sz w:val="24"/>
          <w:szCs w:val="24"/>
        </w:rPr>
        <w:t xml:space="preserve"> </w:t>
      </w:r>
      <w:r w:rsidR="009F0AAE">
        <w:rPr>
          <w:sz w:val="24"/>
          <w:szCs w:val="24"/>
        </w:rPr>
        <w:t xml:space="preserve"> </w:t>
      </w:r>
    </w:p>
    <w:p w:rsidR="009F0AAE" w:rsidRDefault="009F0AAE" w:rsidP="00D9745A">
      <w:pPr>
        <w:spacing w:line="276" w:lineRule="auto"/>
        <w:ind w:left="851" w:right="67"/>
        <w:jc w:val="both"/>
        <w:rPr>
          <w:sz w:val="24"/>
          <w:szCs w:val="24"/>
        </w:rPr>
      </w:pPr>
      <w:r>
        <w:rPr>
          <w:sz w:val="24"/>
          <w:szCs w:val="24"/>
        </w:rPr>
        <w:t xml:space="preserve">  </w:t>
      </w:r>
      <w:proofErr w:type="spellStart"/>
      <w:proofErr w:type="gramStart"/>
      <w:r w:rsidR="009E5AAA" w:rsidRPr="00D9745A">
        <w:rPr>
          <w:sz w:val="24"/>
          <w:szCs w:val="24"/>
        </w:rPr>
        <w:t>construcțiilor</w:t>
      </w:r>
      <w:proofErr w:type="spellEnd"/>
      <w:proofErr w:type="gramEnd"/>
      <w:r w:rsidR="009E5AAA" w:rsidRPr="00D9745A">
        <w:rPr>
          <w:sz w:val="24"/>
          <w:szCs w:val="24"/>
        </w:rPr>
        <w:t xml:space="preserve"> </w:t>
      </w:r>
      <w:proofErr w:type="spellStart"/>
      <w:r w:rsidR="009E5AAA" w:rsidRPr="00D9745A">
        <w:rPr>
          <w:sz w:val="24"/>
          <w:szCs w:val="24"/>
        </w:rPr>
        <w:t>în</w:t>
      </w:r>
      <w:proofErr w:type="spellEnd"/>
      <w:r w:rsidR="009E5AAA" w:rsidRPr="00D9745A">
        <w:rPr>
          <w:sz w:val="24"/>
          <w:szCs w:val="24"/>
        </w:rPr>
        <w:t xml:space="preserve"> </w:t>
      </w:r>
      <w:proofErr w:type="spellStart"/>
      <w:r w:rsidR="009E5AAA" w:rsidRPr="00D9745A">
        <w:rPr>
          <w:sz w:val="24"/>
          <w:szCs w:val="24"/>
        </w:rPr>
        <w:t>ceea</w:t>
      </w:r>
      <w:proofErr w:type="spellEnd"/>
      <w:r w:rsidR="009E5AAA" w:rsidRPr="00D9745A">
        <w:rPr>
          <w:sz w:val="24"/>
          <w:szCs w:val="24"/>
        </w:rPr>
        <w:t xml:space="preserve"> </w:t>
      </w:r>
      <w:proofErr w:type="spellStart"/>
      <w:r w:rsidR="009E5AAA" w:rsidRPr="00D9745A">
        <w:rPr>
          <w:sz w:val="24"/>
          <w:szCs w:val="24"/>
        </w:rPr>
        <w:t>ce</w:t>
      </w:r>
      <w:proofErr w:type="spellEnd"/>
      <w:r w:rsidR="009E5AAA" w:rsidRPr="00D9745A">
        <w:rPr>
          <w:sz w:val="24"/>
          <w:szCs w:val="24"/>
        </w:rPr>
        <w:t xml:space="preserve"> </w:t>
      </w:r>
      <w:proofErr w:type="spellStart"/>
      <w:r w:rsidR="009E5AAA" w:rsidRPr="00D9745A">
        <w:rPr>
          <w:sz w:val="24"/>
          <w:szCs w:val="24"/>
        </w:rPr>
        <w:t>privește</w:t>
      </w:r>
      <w:proofErr w:type="spellEnd"/>
      <w:r w:rsidR="009E5AAA" w:rsidRPr="00D9745A">
        <w:rPr>
          <w:sz w:val="24"/>
          <w:szCs w:val="24"/>
        </w:rPr>
        <w:t xml:space="preserve"> </w:t>
      </w:r>
      <w:proofErr w:type="spellStart"/>
      <w:r w:rsidR="009E5AAA" w:rsidRPr="00D9745A">
        <w:rPr>
          <w:sz w:val="24"/>
          <w:szCs w:val="24"/>
        </w:rPr>
        <w:t>respectarea</w:t>
      </w:r>
      <w:proofErr w:type="spellEnd"/>
      <w:r w:rsidR="009E5AAA" w:rsidRPr="00D9745A">
        <w:rPr>
          <w:sz w:val="24"/>
          <w:szCs w:val="24"/>
        </w:rPr>
        <w:t xml:space="preserve"> </w:t>
      </w:r>
      <w:proofErr w:type="spellStart"/>
      <w:r w:rsidR="009E5AAA" w:rsidRPr="00D9745A">
        <w:rPr>
          <w:sz w:val="24"/>
          <w:szCs w:val="24"/>
        </w:rPr>
        <w:t>prevederitor</w:t>
      </w:r>
      <w:proofErr w:type="spellEnd"/>
      <w:r w:rsidR="009E5AAA" w:rsidRPr="00D9745A">
        <w:rPr>
          <w:sz w:val="24"/>
          <w:szCs w:val="24"/>
        </w:rPr>
        <w:t xml:space="preserve"> </w:t>
      </w:r>
      <w:proofErr w:type="spellStart"/>
      <w:r w:rsidR="009E5AAA" w:rsidRPr="00D9745A">
        <w:rPr>
          <w:sz w:val="24"/>
          <w:szCs w:val="24"/>
        </w:rPr>
        <w:t>legale</w:t>
      </w:r>
      <w:proofErr w:type="spellEnd"/>
      <w:r w:rsidR="009E5AAA" w:rsidRPr="00D9745A">
        <w:rPr>
          <w:sz w:val="24"/>
          <w:szCs w:val="24"/>
        </w:rPr>
        <w:t xml:space="preserve"> </w:t>
      </w:r>
      <w:proofErr w:type="spellStart"/>
      <w:r w:rsidR="009E5AAA" w:rsidRPr="00D9745A">
        <w:rPr>
          <w:sz w:val="24"/>
          <w:szCs w:val="24"/>
        </w:rPr>
        <w:t>referitoare</w:t>
      </w:r>
      <w:proofErr w:type="spellEnd"/>
      <w:r w:rsidR="009E5AAA" w:rsidRPr="00D9745A">
        <w:rPr>
          <w:sz w:val="24"/>
          <w:szCs w:val="24"/>
        </w:rPr>
        <w:t xml:space="preserve"> la </w:t>
      </w:r>
      <w:r>
        <w:rPr>
          <w:sz w:val="24"/>
          <w:szCs w:val="24"/>
        </w:rPr>
        <w:t xml:space="preserve"> </w:t>
      </w:r>
    </w:p>
    <w:p w:rsidR="009F0AAE" w:rsidRDefault="009F0AAE" w:rsidP="00D9745A">
      <w:pPr>
        <w:spacing w:line="276" w:lineRule="auto"/>
        <w:ind w:left="851" w:right="67"/>
        <w:jc w:val="both"/>
        <w:rPr>
          <w:sz w:val="24"/>
          <w:szCs w:val="24"/>
        </w:rPr>
      </w:pPr>
      <w:r>
        <w:rPr>
          <w:sz w:val="24"/>
          <w:szCs w:val="24"/>
        </w:rPr>
        <w:t xml:space="preserve">  </w:t>
      </w:r>
      <w:proofErr w:type="spellStart"/>
      <w:proofErr w:type="gramStart"/>
      <w:r w:rsidR="009E5AAA" w:rsidRPr="00D9745A">
        <w:rPr>
          <w:sz w:val="24"/>
          <w:szCs w:val="24"/>
        </w:rPr>
        <w:t>securitatea</w:t>
      </w:r>
      <w:proofErr w:type="spellEnd"/>
      <w:proofErr w:type="gramEnd"/>
      <w:r w:rsidR="009E5AAA" w:rsidRPr="00D9745A">
        <w:rPr>
          <w:sz w:val="24"/>
          <w:szCs w:val="24"/>
        </w:rPr>
        <w:t xml:space="preserve"> </w:t>
      </w:r>
      <w:proofErr w:type="spellStart"/>
      <w:r w:rsidR="009E5AAA" w:rsidRPr="00D9745A">
        <w:rPr>
          <w:sz w:val="24"/>
          <w:szCs w:val="24"/>
        </w:rPr>
        <w:t>și</w:t>
      </w:r>
      <w:proofErr w:type="spellEnd"/>
      <w:r w:rsidR="009E5AAA" w:rsidRPr="00D9745A">
        <w:rPr>
          <w:sz w:val="24"/>
          <w:szCs w:val="24"/>
        </w:rPr>
        <w:t xml:space="preserve"> </w:t>
      </w:r>
      <w:proofErr w:type="spellStart"/>
      <w:r w:rsidR="009E5AAA" w:rsidRPr="00D9745A">
        <w:rPr>
          <w:sz w:val="24"/>
          <w:szCs w:val="24"/>
        </w:rPr>
        <w:t>sănătatea</w:t>
      </w:r>
      <w:proofErr w:type="spellEnd"/>
      <w:r w:rsidR="009E5AAA" w:rsidRPr="00D9745A">
        <w:rPr>
          <w:sz w:val="24"/>
          <w:szCs w:val="24"/>
        </w:rPr>
        <w:t xml:space="preserve"> </w:t>
      </w:r>
      <w:proofErr w:type="spellStart"/>
      <w:r w:rsidR="009E5AAA" w:rsidRPr="00D9745A">
        <w:rPr>
          <w:sz w:val="24"/>
          <w:szCs w:val="24"/>
        </w:rPr>
        <w:t>în</w:t>
      </w:r>
      <w:proofErr w:type="spellEnd"/>
      <w:r w:rsidR="009E5AAA" w:rsidRPr="00D9745A">
        <w:rPr>
          <w:sz w:val="24"/>
          <w:szCs w:val="24"/>
        </w:rPr>
        <w:t xml:space="preserve"> </w:t>
      </w:r>
      <w:proofErr w:type="spellStart"/>
      <w:r w:rsidR="009E5AAA" w:rsidRPr="00D9745A">
        <w:rPr>
          <w:sz w:val="24"/>
          <w:szCs w:val="24"/>
        </w:rPr>
        <w:t>muncă</w:t>
      </w:r>
      <w:proofErr w:type="spellEnd"/>
      <w:r w:rsidR="009E5AAA" w:rsidRPr="00D9745A">
        <w:rPr>
          <w:sz w:val="24"/>
          <w:szCs w:val="24"/>
        </w:rPr>
        <w:t xml:space="preserve">, cu </w:t>
      </w:r>
      <w:proofErr w:type="spellStart"/>
      <w:r w:rsidR="009E5AAA" w:rsidRPr="00D9745A">
        <w:rPr>
          <w:sz w:val="24"/>
          <w:szCs w:val="24"/>
        </w:rPr>
        <w:t>precădere</w:t>
      </w:r>
      <w:proofErr w:type="spellEnd"/>
      <w:r w:rsidR="009E5AAA" w:rsidRPr="00D9745A">
        <w:rPr>
          <w:sz w:val="24"/>
          <w:szCs w:val="24"/>
        </w:rPr>
        <w:t xml:space="preserve"> </w:t>
      </w:r>
      <w:proofErr w:type="spellStart"/>
      <w:r w:rsidR="009E5AAA" w:rsidRPr="00D9745A">
        <w:rPr>
          <w:sz w:val="24"/>
          <w:szCs w:val="24"/>
        </w:rPr>
        <w:t>în</w:t>
      </w:r>
      <w:proofErr w:type="spellEnd"/>
      <w:r w:rsidR="009E5AAA" w:rsidRPr="00D9745A">
        <w:rPr>
          <w:sz w:val="24"/>
          <w:szCs w:val="24"/>
        </w:rPr>
        <w:t xml:space="preserve"> </w:t>
      </w:r>
      <w:proofErr w:type="spellStart"/>
      <w:r w:rsidR="009E5AAA" w:rsidRPr="00D9745A">
        <w:rPr>
          <w:sz w:val="24"/>
          <w:szCs w:val="24"/>
        </w:rPr>
        <w:t>prevenirea</w:t>
      </w:r>
      <w:proofErr w:type="spellEnd"/>
      <w:r w:rsidR="009E5AAA" w:rsidRPr="00D9745A">
        <w:rPr>
          <w:sz w:val="24"/>
          <w:szCs w:val="24"/>
        </w:rPr>
        <w:t xml:space="preserve"> </w:t>
      </w:r>
      <w:proofErr w:type="spellStart"/>
      <w:r w:rsidR="009E5AAA" w:rsidRPr="00D9745A">
        <w:rPr>
          <w:sz w:val="24"/>
          <w:szCs w:val="24"/>
        </w:rPr>
        <w:t>riscului</w:t>
      </w:r>
      <w:proofErr w:type="spellEnd"/>
      <w:r w:rsidR="009E5AAA" w:rsidRPr="00D9745A">
        <w:rPr>
          <w:sz w:val="24"/>
          <w:szCs w:val="24"/>
        </w:rPr>
        <w:t xml:space="preserve"> de </w:t>
      </w:r>
      <w:proofErr w:type="spellStart"/>
      <w:r w:rsidR="009E5AAA" w:rsidRPr="00D9745A">
        <w:rPr>
          <w:sz w:val="24"/>
          <w:szCs w:val="24"/>
        </w:rPr>
        <w:t>cădere</w:t>
      </w:r>
      <w:proofErr w:type="spellEnd"/>
      <w:r w:rsidR="009E5AAA" w:rsidRPr="00D9745A">
        <w:rPr>
          <w:sz w:val="24"/>
          <w:szCs w:val="24"/>
        </w:rPr>
        <w:t xml:space="preserve"> de la </w:t>
      </w:r>
    </w:p>
    <w:p w:rsidR="009E5AAA" w:rsidRPr="00D9745A" w:rsidRDefault="009F0AAE" w:rsidP="00D9745A">
      <w:pPr>
        <w:spacing w:line="276" w:lineRule="auto"/>
        <w:ind w:left="851" w:right="67"/>
        <w:jc w:val="both"/>
        <w:rPr>
          <w:sz w:val="24"/>
          <w:szCs w:val="24"/>
        </w:rPr>
      </w:pPr>
      <w:r>
        <w:rPr>
          <w:sz w:val="24"/>
          <w:szCs w:val="24"/>
        </w:rPr>
        <w:t xml:space="preserve">  </w:t>
      </w:r>
      <w:proofErr w:type="spellStart"/>
      <w:r w:rsidR="009E5AAA" w:rsidRPr="00D9745A">
        <w:rPr>
          <w:sz w:val="24"/>
          <w:szCs w:val="24"/>
        </w:rPr>
        <w:t>înălțime</w:t>
      </w:r>
      <w:proofErr w:type="spellEnd"/>
      <w:r w:rsidR="009E5AAA" w:rsidRPr="00D9745A">
        <w:rPr>
          <w:sz w:val="24"/>
          <w:szCs w:val="24"/>
        </w:rPr>
        <w:t xml:space="preserve">, al </w:t>
      </w:r>
      <w:proofErr w:type="spellStart"/>
      <w:r w:rsidR="009E5AAA" w:rsidRPr="00D9745A">
        <w:rPr>
          <w:sz w:val="24"/>
          <w:szCs w:val="24"/>
        </w:rPr>
        <w:t>surpării</w:t>
      </w:r>
      <w:proofErr w:type="spellEnd"/>
      <w:r w:rsidR="009E5AAA" w:rsidRPr="00D9745A">
        <w:rPr>
          <w:sz w:val="24"/>
          <w:szCs w:val="24"/>
        </w:rPr>
        <w:t xml:space="preserve"> </w:t>
      </w:r>
      <w:proofErr w:type="spellStart"/>
      <w:r w:rsidR="009E5AAA" w:rsidRPr="00D9745A">
        <w:rPr>
          <w:sz w:val="24"/>
          <w:szCs w:val="24"/>
        </w:rPr>
        <w:t>malurilor</w:t>
      </w:r>
      <w:proofErr w:type="spellEnd"/>
      <w:r w:rsidR="009E5AAA" w:rsidRPr="00D9745A">
        <w:rPr>
          <w:sz w:val="24"/>
          <w:szCs w:val="24"/>
        </w:rPr>
        <w:t xml:space="preserve"> la </w:t>
      </w:r>
      <w:proofErr w:type="spellStart"/>
      <w:r w:rsidR="009E5AAA" w:rsidRPr="00D9745A">
        <w:rPr>
          <w:sz w:val="24"/>
          <w:szCs w:val="24"/>
        </w:rPr>
        <w:t>lucrările</w:t>
      </w:r>
      <w:proofErr w:type="spellEnd"/>
      <w:r w:rsidR="009E5AAA" w:rsidRPr="00D9745A">
        <w:rPr>
          <w:sz w:val="24"/>
          <w:szCs w:val="24"/>
        </w:rPr>
        <w:t xml:space="preserve"> de </w:t>
      </w:r>
      <w:proofErr w:type="spellStart"/>
      <w:r w:rsidR="009E5AAA" w:rsidRPr="00D9745A">
        <w:rPr>
          <w:sz w:val="24"/>
          <w:szCs w:val="24"/>
        </w:rPr>
        <w:t>excavații</w:t>
      </w:r>
      <w:proofErr w:type="spellEnd"/>
      <w:r w:rsidR="009E5AAA" w:rsidRPr="00D9745A">
        <w:rPr>
          <w:sz w:val="24"/>
          <w:szCs w:val="24"/>
        </w:rPr>
        <w:t>,</w:t>
      </w:r>
    </w:p>
    <w:p w:rsidR="009E5AAA" w:rsidRPr="00D9745A" w:rsidRDefault="009E5AAA" w:rsidP="00D9745A">
      <w:pPr>
        <w:spacing w:line="276" w:lineRule="auto"/>
        <w:ind w:left="851" w:right="67"/>
        <w:jc w:val="both"/>
        <w:rPr>
          <w:sz w:val="24"/>
          <w:szCs w:val="24"/>
        </w:rPr>
      </w:pPr>
      <w:r w:rsidRPr="00D9745A">
        <w:rPr>
          <w:sz w:val="24"/>
          <w:szCs w:val="24"/>
        </w:rPr>
        <w:t xml:space="preserve">- </w:t>
      </w:r>
      <w:proofErr w:type="spellStart"/>
      <w:proofErr w:type="gramStart"/>
      <w:r w:rsidRPr="00D9745A">
        <w:rPr>
          <w:sz w:val="24"/>
          <w:szCs w:val="24"/>
        </w:rPr>
        <w:t>asigurarea</w:t>
      </w:r>
      <w:proofErr w:type="spellEnd"/>
      <w:proofErr w:type="gramEnd"/>
      <w:r w:rsidRPr="00D9745A">
        <w:rPr>
          <w:sz w:val="24"/>
          <w:szCs w:val="24"/>
        </w:rPr>
        <w:t xml:space="preserve"> de </w:t>
      </w:r>
      <w:proofErr w:type="spellStart"/>
      <w:r w:rsidRPr="00D9745A">
        <w:rPr>
          <w:sz w:val="24"/>
          <w:szCs w:val="24"/>
        </w:rPr>
        <w:t>echipamente</w:t>
      </w:r>
      <w:proofErr w:type="spellEnd"/>
      <w:r w:rsidRPr="00D9745A">
        <w:rPr>
          <w:sz w:val="24"/>
          <w:szCs w:val="24"/>
        </w:rPr>
        <w:t xml:space="preserve"> </w:t>
      </w:r>
      <w:proofErr w:type="spellStart"/>
      <w:r w:rsidRPr="00D9745A">
        <w:rPr>
          <w:sz w:val="24"/>
          <w:szCs w:val="24"/>
        </w:rPr>
        <w:t>colective</w:t>
      </w:r>
      <w:proofErr w:type="spellEnd"/>
      <w:r w:rsidRPr="00D9745A">
        <w:rPr>
          <w:sz w:val="24"/>
          <w:szCs w:val="24"/>
        </w:rPr>
        <w:t xml:space="preserve"> de </w:t>
      </w:r>
      <w:proofErr w:type="spellStart"/>
      <w:r w:rsidRPr="00D9745A">
        <w:rPr>
          <w:sz w:val="24"/>
          <w:szCs w:val="24"/>
        </w:rPr>
        <w:t>protectie</w:t>
      </w:r>
      <w:proofErr w:type="spellEnd"/>
      <w:r w:rsidRPr="00D9745A">
        <w:rPr>
          <w:sz w:val="24"/>
          <w:szCs w:val="24"/>
        </w:rPr>
        <w:t xml:space="preserve"> </w:t>
      </w:r>
      <w:proofErr w:type="spellStart"/>
      <w:r w:rsidRPr="00D9745A">
        <w:rPr>
          <w:sz w:val="24"/>
          <w:szCs w:val="24"/>
        </w:rPr>
        <w:t>si</w:t>
      </w:r>
      <w:proofErr w:type="spellEnd"/>
      <w:r w:rsidRPr="00D9745A">
        <w:rPr>
          <w:sz w:val="24"/>
          <w:szCs w:val="24"/>
        </w:rPr>
        <w:t xml:space="preserve"> </w:t>
      </w:r>
      <w:proofErr w:type="spellStart"/>
      <w:r w:rsidRPr="00D9745A">
        <w:rPr>
          <w:sz w:val="24"/>
          <w:szCs w:val="24"/>
        </w:rPr>
        <w:t>individuale</w:t>
      </w:r>
      <w:proofErr w:type="spellEnd"/>
      <w:r w:rsidRPr="00D9745A">
        <w:rPr>
          <w:sz w:val="24"/>
          <w:szCs w:val="24"/>
        </w:rPr>
        <w:t>,</w:t>
      </w:r>
    </w:p>
    <w:p w:rsidR="009F0AAE" w:rsidRDefault="009E5AAA" w:rsidP="00D9745A">
      <w:pPr>
        <w:spacing w:line="276" w:lineRule="auto"/>
        <w:ind w:left="851" w:right="67"/>
        <w:jc w:val="both"/>
        <w:rPr>
          <w:sz w:val="24"/>
          <w:szCs w:val="24"/>
        </w:rPr>
      </w:pPr>
      <w:r w:rsidRPr="00D9745A">
        <w:rPr>
          <w:sz w:val="24"/>
          <w:szCs w:val="24"/>
        </w:rPr>
        <w:t xml:space="preserve">- </w:t>
      </w:r>
      <w:proofErr w:type="spellStart"/>
      <w:proofErr w:type="gramStart"/>
      <w:r w:rsidRPr="00D9745A">
        <w:rPr>
          <w:sz w:val="24"/>
          <w:szCs w:val="24"/>
        </w:rPr>
        <w:t>respectarea</w:t>
      </w:r>
      <w:proofErr w:type="spellEnd"/>
      <w:proofErr w:type="gramEnd"/>
      <w:r w:rsidRPr="00D9745A">
        <w:rPr>
          <w:sz w:val="24"/>
          <w:szCs w:val="24"/>
        </w:rPr>
        <w:t xml:space="preserve"> </w:t>
      </w:r>
      <w:proofErr w:type="spellStart"/>
      <w:r w:rsidRPr="00D9745A">
        <w:rPr>
          <w:sz w:val="24"/>
          <w:szCs w:val="24"/>
        </w:rPr>
        <w:t>prevederilor</w:t>
      </w:r>
      <w:proofErr w:type="spellEnd"/>
      <w:r w:rsidRPr="00D9745A">
        <w:rPr>
          <w:sz w:val="24"/>
          <w:szCs w:val="24"/>
        </w:rPr>
        <w:t xml:space="preserve"> </w:t>
      </w:r>
      <w:proofErr w:type="spellStart"/>
      <w:r w:rsidRPr="00D9745A">
        <w:rPr>
          <w:sz w:val="24"/>
          <w:szCs w:val="24"/>
        </w:rPr>
        <w:t>legale</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ceea</w:t>
      </w:r>
      <w:proofErr w:type="spellEnd"/>
      <w:r w:rsidRPr="00D9745A">
        <w:rPr>
          <w:sz w:val="24"/>
          <w:szCs w:val="24"/>
        </w:rPr>
        <w:t xml:space="preserve"> </w:t>
      </w:r>
      <w:proofErr w:type="spellStart"/>
      <w:r w:rsidRPr="00D9745A">
        <w:rPr>
          <w:sz w:val="24"/>
          <w:szCs w:val="24"/>
        </w:rPr>
        <w:t>ce</w:t>
      </w:r>
      <w:proofErr w:type="spellEnd"/>
      <w:r w:rsidRPr="00D9745A">
        <w:rPr>
          <w:sz w:val="24"/>
          <w:szCs w:val="24"/>
        </w:rPr>
        <w:t xml:space="preserve"> </w:t>
      </w:r>
      <w:proofErr w:type="spellStart"/>
      <w:r w:rsidRPr="00D9745A">
        <w:rPr>
          <w:sz w:val="24"/>
          <w:szCs w:val="24"/>
        </w:rPr>
        <w:t>priveste</w:t>
      </w:r>
      <w:proofErr w:type="spellEnd"/>
      <w:r w:rsidRPr="00D9745A">
        <w:rPr>
          <w:sz w:val="24"/>
          <w:szCs w:val="24"/>
        </w:rPr>
        <w:t xml:space="preserve"> </w:t>
      </w:r>
      <w:proofErr w:type="spellStart"/>
      <w:r w:rsidRPr="00D9745A">
        <w:rPr>
          <w:sz w:val="24"/>
          <w:szCs w:val="24"/>
        </w:rPr>
        <w:t>instruirea</w:t>
      </w:r>
      <w:proofErr w:type="spellEnd"/>
      <w:r w:rsidRPr="00D9745A">
        <w:rPr>
          <w:sz w:val="24"/>
          <w:szCs w:val="24"/>
        </w:rPr>
        <w:t xml:space="preserve"> </w:t>
      </w:r>
      <w:proofErr w:type="spellStart"/>
      <w:r w:rsidRPr="00D9745A">
        <w:rPr>
          <w:sz w:val="24"/>
          <w:szCs w:val="24"/>
        </w:rPr>
        <w:t>lucrătorilor</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activitățile</w:t>
      </w:r>
      <w:proofErr w:type="spellEnd"/>
      <w:r w:rsidRPr="00D9745A">
        <w:rPr>
          <w:sz w:val="24"/>
          <w:szCs w:val="24"/>
        </w:rPr>
        <w:t xml:space="preserve"> </w:t>
      </w:r>
      <w:r w:rsidR="009F0AAE">
        <w:rPr>
          <w:sz w:val="24"/>
          <w:szCs w:val="24"/>
        </w:rPr>
        <w:t xml:space="preserve"> </w:t>
      </w:r>
    </w:p>
    <w:p w:rsidR="009E5AAA" w:rsidRPr="00D9745A" w:rsidRDefault="009F0AAE" w:rsidP="00D9745A">
      <w:pPr>
        <w:spacing w:line="276" w:lineRule="auto"/>
        <w:ind w:left="851" w:right="67"/>
        <w:jc w:val="both"/>
        <w:rPr>
          <w:sz w:val="24"/>
          <w:szCs w:val="24"/>
        </w:rPr>
      </w:pPr>
      <w:r>
        <w:rPr>
          <w:sz w:val="24"/>
          <w:szCs w:val="24"/>
        </w:rPr>
        <w:t xml:space="preserve">  </w:t>
      </w:r>
      <w:proofErr w:type="gramStart"/>
      <w:r w:rsidR="009E5AAA" w:rsidRPr="00D9745A">
        <w:rPr>
          <w:sz w:val="24"/>
          <w:szCs w:val="24"/>
        </w:rPr>
        <w:t>din</w:t>
      </w:r>
      <w:proofErr w:type="gramEnd"/>
      <w:r w:rsidR="009E5AAA" w:rsidRPr="00D9745A">
        <w:rPr>
          <w:sz w:val="24"/>
          <w:szCs w:val="24"/>
        </w:rPr>
        <w:t xml:space="preserve"> </w:t>
      </w:r>
      <w:proofErr w:type="spellStart"/>
      <w:r w:rsidR="009E5AAA" w:rsidRPr="00D9745A">
        <w:rPr>
          <w:sz w:val="24"/>
          <w:szCs w:val="24"/>
        </w:rPr>
        <w:t>domeniul</w:t>
      </w:r>
      <w:proofErr w:type="spellEnd"/>
      <w:r w:rsidR="009E5AAA" w:rsidRPr="00D9745A">
        <w:rPr>
          <w:sz w:val="24"/>
          <w:szCs w:val="24"/>
        </w:rPr>
        <w:t xml:space="preserve"> </w:t>
      </w:r>
      <w:proofErr w:type="spellStart"/>
      <w:r w:rsidR="009E5AAA" w:rsidRPr="00D9745A">
        <w:rPr>
          <w:sz w:val="24"/>
          <w:szCs w:val="24"/>
        </w:rPr>
        <w:t>construcțiilor</w:t>
      </w:r>
      <w:proofErr w:type="spellEnd"/>
      <w:r w:rsidR="009E5AAA" w:rsidRPr="00D9745A">
        <w:rPr>
          <w:sz w:val="24"/>
          <w:szCs w:val="24"/>
        </w:rPr>
        <w:t>,</w:t>
      </w:r>
    </w:p>
    <w:p w:rsidR="009E5AAA" w:rsidRPr="00D9745A" w:rsidRDefault="009E5AAA" w:rsidP="00D9745A">
      <w:pPr>
        <w:spacing w:line="276" w:lineRule="auto"/>
        <w:ind w:left="851" w:right="67"/>
        <w:jc w:val="both"/>
        <w:rPr>
          <w:sz w:val="24"/>
          <w:szCs w:val="24"/>
        </w:rPr>
      </w:pPr>
      <w:r w:rsidRPr="00D9745A">
        <w:rPr>
          <w:sz w:val="24"/>
          <w:szCs w:val="24"/>
        </w:rPr>
        <w:t xml:space="preserve">- </w:t>
      </w:r>
      <w:proofErr w:type="spellStart"/>
      <w:proofErr w:type="gramStart"/>
      <w:r w:rsidRPr="00D9745A">
        <w:rPr>
          <w:sz w:val="24"/>
          <w:szCs w:val="24"/>
        </w:rPr>
        <w:t>implementarea</w:t>
      </w:r>
      <w:proofErr w:type="spellEnd"/>
      <w:proofErr w:type="gramEnd"/>
      <w:r w:rsidRPr="00D9745A">
        <w:rPr>
          <w:sz w:val="24"/>
          <w:szCs w:val="24"/>
        </w:rPr>
        <w:t xml:space="preserve"> </w:t>
      </w:r>
      <w:proofErr w:type="spellStart"/>
      <w:r w:rsidRPr="00D9745A">
        <w:rPr>
          <w:sz w:val="24"/>
          <w:szCs w:val="24"/>
        </w:rPr>
        <w:t>măsurilor</w:t>
      </w:r>
      <w:proofErr w:type="spellEnd"/>
      <w:r w:rsidRPr="00D9745A">
        <w:rPr>
          <w:sz w:val="24"/>
          <w:szCs w:val="24"/>
        </w:rPr>
        <w:t xml:space="preserve"> de </w:t>
      </w:r>
      <w:proofErr w:type="spellStart"/>
      <w:r w:rsidRPr="00D9745A">
        <w:rPr>
          <w:sz w:val="24"/>
          <w:szCs w:val="24"/>
        </w:rPr>
        <w:t>siguranță</w:t>
      </w:r>
      <w:proofErr w:type="spellEnd"/>
      <w:r w:rsidRPr="00D9745A">
        <w:rPr>
          <w:sz w:val="24"/>
          <w:szCs w:val="24"/>
        </w:rPr>
        <w:t xml:space="preserve"> la </w:t>
      </w:r>
      <w:proofErr w:type="spellStart"/>
      <w:r w:rsidRPr="00D9745A">
        <w:rPr>
          <w:sz w:val="24"/>
          <w:szCs w:val="24"/>
        </w:rPr>
        <w:t>utilizarea</w:t>
      </w:r>
      <w:proofErr w:type="spellEnd"/>
      <w:r w:rsidRPr="00D9745A">
        <w:rPr>
          <w:sz w:val="24"/>
          <w:szCs w:val="24"/>
        </w:rPr>
        <w:t xml:space="preserve"> </w:t>
      </w:r>
      <w:proofErr w:type="spellStart"/>
      <w:r w:rsidRPr="00D9745A">
        <w:rPr>
          <w:sz w:val="24"/>
          <w:szCs w:val="24"/>
        </w:rPr>
        <w:t>instalațiilor</w:t>
      </w:r>
      <w:proofErr w:type="spellEnd"/>
      <w:r w:rsidRPr="00D9745A">
        <w:rPr>
          <w:sz w:val="24"/>
          <w:szCs w:val="24"/>
        </w:rPr>
        <w:t xml:space="preserve"> de </w:t>
      </w:r>
      <w:proofErr w:type="spellStart"/>
      <w:r w:rsidRPr="00D9745A">
        <w:rPr>
          <w:sz w:val="24"/>
          <w:szCs w:val="24"/>
        </w:rPr>
        <w:t>ridicat</w:t>
      </w:r>
      <w:proofErr w:type="spellEnd"/>
      <w:r w:rsidRPr="00D9745A">
        <w:rPr>
          <w:sz w:val="24"/>
          <w:szCs w:val="24"/>
        </w:rPr>
        <w:t>.</w:t>
      </w:r>
    </w:p>
    <w:p w:rsidR="009E5AAA" w:rsidRPr="00D9745A" w:rsidRDefault="009E5AAA" w:rsidP="00D9745A">
      <w:pPr>
        <w:spacing w:line="276" w:lineRule="auto"/>
        <w:ind w:left="851" w:right="14"/>
        <w:jc w:val="both"/>
        <w:rPr>
          <w:rFonts w:eastAsia="Calibri" w:cs="Calibri"/>
          <w:color w:val="FF0000"/>
          <w:sz w:val="24"/>
          <w:szCs w:val="24"/>
          <w:lang w:val="ro-RO" w:eastAsia="ro-RO"/>
        </w:rPr>
      </w:pPr>
    </w:p>
    <w:p w:rsidR="00923305" w:rsidRPr="00D9745A" w:rsidRDefault="00E8761F" w:rsidP="00D9745A">
      <w:pPr>
        <w:spacing w:line="276" w:lineRule="auto"/>
        <w:ind w:left="851"/>
        <w:jc w:val="both"/>
        <w:rPr>
          <w:rFonts w:eastAsiaTheme="minorHAnsi"/>
          <w:sz w:val="24"/>
          <w:szCs w:val="24"/>
          <w:lang w:val="ro-RO"/>
        </w:rPr>
      </w:pPr>
      <w:proofErr w:type="spellStart"/>
      <w:r w:rsidRPr="00D9745A">
        <w:rPr>
          <w:sz w:val="24"/>
          <w:szCs w:val="24"/>
        </w:rPr>
        <w:lastRenderedPageBreak/>
        <w:t>Scopul</w:t>
      </w:r>
      <w:proofErr w:type="spellEnd"/>
      <w:r w:rsidRPr="00D9745A">
        <w:rPr>
          <w:sz w:val="24"/>
          <w:szCs w:val="24"/>
        </w:rPr>
        <w:t xml:space="preserve"> </w:t>
      </w:r>
      <w:proofErr w:type="spellStart"/>
      <w:r w:rsidRPr="00D9745A">
        <w:rPr>
          <w:sz w:val="24"/>
          <w:szCs w:val="24"/>
        </w:rPr>
        <w:t>acestei</w:t>
      </w:r>
      <w:proofErr w:type="spellEnd"/>
      <w:r w:rsidRPr="00D9745A">
        <w:rPr>
          <w:sz w:val="24"/>
          <w:szCs w:val="24"/>
        </w:rPr>
        <w:t xml:space="preserve"> </w:t>
      </w:r>
      <w:r w:rsidRPr="00D9745A">
        <w:rPr>
          <w:sz w:val="24"/>
          <w:szCs w:val="24"/>
          <w:lang w:val="ro-RO"/>
        </w:rPr>
        <w:t>î</w:t>
      </w:r>
      <w:proofErr w:type="spellStart"/>
      <w:r w:rsidRPr="00D9745A">
        <w:rPr>
          <w:sz w:val="24"/>
          <w:szCs w:val="24"/>
        </w:rPr>
        <w:t>ntâlniri</w:t>
      </w:r>
      <w:proofErr w:type="spellEnd"/>
      <w:r w:rsidRPr="00D9745A">
        <w:rPr>
          <w:sz w:val="24"/>
          <w:szCs w:val="24"/>
        </w:rPr>
        <w:t xml:space="preserve"> </w:t>
      </w:r>
      <w:r w:rsidR="008631C2" w:rsidRPr="00D9745A">
        <w:rPr>
          <w:sz w:val="24"/>
          <w:szCs w:val="24"/>
        </w:rPr>
        <w:t xml:space="preserve">a </w:t>
      </w:r>
      <w:proofErr w:type="spellStart"/>
      <w:r w:rsidR="008631C2" w:rsidRPr="00D9745A">
        <w:rPr>
          <w:sz w:val="24"/>
          <w:szCs w:val="24"/>
        </w:rPr>
        <w:t>fost</w:t>
      </w:r>
      <w:proofErr w:type="spellEnd"/>
      <w:r w:rsidRPr="00D9745A">
        <w:rPr>
          <w:sz w:val="24"/>
          <w:szCs w:val="24"/>
        </w:rPr>
        <w:t xml:space="preserve"> de a </w:t>
      </w:r>
      <w:proofErr w:type="spellStart"/>
      <w:r w:rsidRPr="00D9745A">
        <w:rPr>
          <w:sz w:val="24"/>
          <w:szCs w:val="24"/>
        </w:rPr>
        <w:t>clarifica</w:t>
      </w:r>
      <w:proofErr w:type="spellEnd"/>
      <w:r w:rsidRPr="00D9745A">
        <w:rPr>
          <w:sz w:val="24"/>
          <w:szCs w:val="24"/>
        </w:rPr>
        <w:t xml:space="preserve"> </w:t>
      </w:r>
      <w:proofErr w:type="spellStart"/>
      <w:r w:rsidRPr="00D9745A">
        <w:rPr>
          <w:sz w:val="24"/>
          <w:szCs w:val="24"/>
        </w:rPr>
        <w:t>aspecte</w:t>
      </w:r>
      <w:proofErr w:type="spellEnd"/>
      <w:r w:rsidRPr="00D9745A">
        <w:rPr>
          <w:sz w:val="24"/>
          <w:szCs w:val="24"/>
        </w:rPr>
        <w:t xml:space="preserve"> legislative, </w:t>
      </w:r>
      <w:proofErr w:type="spellStart"/>
      <w:r w:rsidRPr="00D9745A">
        <w:rPr>
          <w:sz w:val="24"/>
          <w:szCs w:val="24"/>
        </w:rPr>
        <w:t>procedurale</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practice </w:t>
      </w:r>
      <w:proofErr w:type="spellStart"/>
      <w:r w:rsidRPr="00D9745A">
        <w:rPr>
          <w:sz w:val="24"/>
          <w:szCs w:val="24"/>
        </w:rPr>
        <w:t>privind</w:t>
      </w:r>
      <w:proofErr w:type="spellEnd"/>
      <w:r w:rsidRPr="00D9745A">
        <w:rPr>
          <w:sz w:val="24"/>
          <w:szCs w:val="24"/>
        </w:rPr>
        <w:t xml:space="preserve"> </w:t>
      </w:r>
      <w:proofErr w:type="spellStart"/>
      <w:r w:rsidRPr="00D9745A">
        <w:rPr>
          <w:sz w:val="24"/>
          <w:szCs w:val="24"/>
        </w:rPr>
        <w:t>legislația</w:t>
      </w:r>
      <w:proofErr w:type="spellEnd"/>
      <w:r w:rsidRPr="00D9745A">
        <w:rPr>
          <w:sz w:val="24"/>
          <w:szCs w:val="24"/>
        </w:rPr>
        <w:t xml:space="preserve"> </w:t>
      </w:r>
      <w:proofErr w:type="spellStart"/>
      <w:r w:rsidRPr="00D9745A">
        <w:rPr>
          <w:sz w:val="24"/>
          <w:szCs w:val="24"/>
        </w:rPr>
        <w:t>muncii</w:t>
      </w:r>
      <w:proofErr w:type="spellEnd"/>
      <w:r w:rsidRPr="00D9745A">
        <w:rPr>
          <w:sz w:val="24"/>
          <w:szCs w:val="24"/>
        </w:rPr>
        <w:t xml:space="preserve"> din </w:t>
      </w:r>
      <w:proofErr w:type="spellStart"/>
      <w:r w:rsidRPr="00D9745A">
        <w:rPr>
          <w:sz w:val="24"/>
          <w:szCs w:val="24"/>
        </w:rPr>
        <w:t>domeniul</w:t>
      </w:r>
      <w:proofErr w:type="spellEnd"/>
      <w:r w:rsidRPr="00D9745A">
        <w:rPr>
          <w:sz w:val="24"/>
          <w:szCs w:val="24"/>
        </w:rPr>
        <w:t xml:space="preserve"> </w:t>
      </w:r>
      <w:proofErr w:type="spellStart"/>
      <w:r w:rsidRPr="00D9745A">
        <w:rPr>
          <w:sz w:val="24"/>
          <w:szCs w:val="24"/>
        </w:rPr>
        <w:t>contrucțiilor</w:t>
      </w:r>
      <w:proofErr w:type="spellEnd"/>
      <w:r w:rsidRPr="00D9745A">
        <w:rPr>
          <w:sz w:val="24"/>
          <w:szCs w:val="24"/>
        </w:rPr>
        <w:t xml:space="preserve">. </w:t>
      </w:r>
      <w:proofErr w:type="spellStart"/>
      <w:r w:rsidRPr="00D9745A">
        <w:rPr>
          <w:sz w:val="24"/>
          <w:szCs w:val="24"/>
        </w:rPr>
        <w:t>Reprezentanții</w:t>
      </w:r>
      <w:proofErr w:type="spellEnd"/>
      <w:r w:rsidRPr="00D9745A">
        <w:rPr>
          <w:sz w:val="24"/>
          <w:szCs w:val="24"/>
        </w:rPr>
        <w:t xml:space="preserve"> </w:t>
      </w:r>
      <w:proofErr w:type="spellStart"/>
      <w:r w:rsidRPr="00D9745A">
        <w:rPr>
          <w:sz w:val="24"/>
          <w:szCs w:val="24"/>
        </w:rPr>
        <w:t>I</w:t>
      </w:r>
      <w:r w:rsidR="001137B7" w:rsidRPr="00D9745A">
        <w:rPr>
          <w:sz w:val="24"/>
          <w:szCs w:val="24"/>
        </w:rPr>
        <w:t>nspectoratului</w:t>
      </w:r>
      <w:proofErr w:type="spellEnd"/>
      <w:r w:rsidR="001137B7" w:rsidRPr="00D9745A">
        <w:rPr>
          <w:sz w:val="24"/>
          <w:szCs w:val="24"/>
        </w:rPr>
        <w:t xml:space="preserve"> </w:t>
      </w:r>
      <w:proofErr w:type="spellStart"/>
      <w:r w:rsidR="001137B7" w:rsidRPr="00D9745A">
        <w:rPr>
          <w:sz w:val="24"/>
          <w:szCs w:val="24"/>
        </w:rPr>
        <w:t>Teritorial</w:t>
      </w:r>
      <w:proofErr w:type="spellEnd"/>
      <w:r w:rsidR="001137B7" w:rsidRPr="00D9745A">
        <w:rPr>
          <w:sz w:val="24"/>
          <w:szCs w:val="24"/>
        </w:rPr>
        <w:t xml:space="preserve"> de </w:t>
      </w:r>
      <w:proofErr w:type="spellStart"/>
      <w:r w:rsidR="001137B7" w:rsidRPr="00D9745A">
        <w:rPr>
          <w:sz w:val="24"/>
          <w:szCs w:val="24"/>
        </w:rPr>
        <w:t>Muncă</w:t>
      </w:r>
      <w:proofErr w:type="spellEnd"/>
      <w:r w:rsidR="001137B7" w:rsidRPr="00D9745A">
        <w:rPr>
          <w:sz w:val="24"/>
          <w:szCs w:val="24"/>
        </w:rPr>
        <w:t xml:space="preserve"> </w:t>
      </w:r>
      <w:proofErr w:type="spellStart"/>
      <w:r w:rsidR="001137B7" w:rsidRPr="00D9745A">
        <w:rPr>
          <w:sz w:val="24"/>
          <w:szCs w:val="24"/>
        </w:rPr>
        <w:t>Botoșani</w:t>
      </w:r>
      <w:proofErr w:type="spellEnd"/>
      <w:r w:rsidR="001137B7" w:rsidRPr="00D9745A">
        <w:rPr>
          <w:sz w:val="24"/>
          <w:szCs w:val="24"/>
        </w:rPr>
        <w:t xml:space="preserve"> </w:t>
      </w:r>
      <w:r w:rsidRPr="00D9745A">
        <w:rPr>
          <w:sz w:val="24"/>
          <w:szCs w:val="24"/>
        </w:rPr>
        <w:t xml:space="preserve">au </w:t>
      </w:r>
      <w:proofErr w:type="spellStart"/>
      <w:r w:rsidRPr="00D9745A">
        <w:rPr>
          <w:sz w:val="24"/>
          <w:szCs w:val="24"/>
        </w:rPr>
        <w:t>dorit</w:t>
      </w:r>
      <w:proofErr w:type="spellEnd"/>
      <w:r w:rsidRPr="00D9745A">
        <w:rPr>
          <w:sz w:val="24"/>
          <w:szCs w:val="24"/>
        </w:rPr>
        <w:t xml:space="preserve"> </w:t>
      </w:r>
      <w:proofErr w:type="spellStart"/>
      <w:proofErr w:type="gramStart"/>
      <w:r w:rsidRPr="00D9745A">
        <w:rPr>
          <w:sz w:val="24"/>
          <w:szCs w:val="24"/>
        </w:rPr>
        <w:t>să</w:t>
      </w:r>
      <w:proofErr w:type="spellEnd"/>
      <w:proofErr w:type="gramEnd"/>
      <w:r w:rsidRPr="00D9745A">
        <w:rPr>
          <w:sz w:val="24"/>
          <w:szCs w:val="24"/>
        </w:rPr>
        <w:t xml:space="preserve"> </w:t>
      </w:r>
      <w:proofErr w:type="spellStart"/>
      <w:r w:rsidRPr="00D9745A">
        <w:rPr>
          <w:sz w:val="24"/>
          <w:szCs w:val="24"/>
        </w:rPr>
        <w:t>ofere</w:t>
      </w:r>
      <w:proofErr w:type="spellEnd"/>
      <w:r w:rsidRPr="00D9745A">
        <w:rPr>
          <w:sz w:val="24"/>
          <w:szCs w:val="24"/>
        </w:rPr>
        <w:t xml:space="preserve"> </w:t>
      </w:r>
      <w:proofErr w:type="spellStart"/>
      <w:r w:rsidRPr="00D9745A">
        <w:rPr>
          <w:sz w:val="24"/>
          <w:szCs w:val="24"/>
        </w:rPr>
        <w:t>angajatorilor</w:t>
      </w:r>
      <w:proofErr w:type="spellEnd"/>
      <w:r w:rsidRPr="00D9745A">
        <w:rPr>
          <w:sz w:val="24"/>
          <w:szCs w:val="24"/>
        </w:rPr>
        <w:t xml:space="preserve"> </w:t>
      </w:r>
      <w:proofErr w:type="spellStart"/>
      <w:r w:rsidRPr="00D9745A">
        <w:rPr>
          <w:sz w:val="24"/>
          <w:szCs w:val="24"/>
        </w:rPr>
        <w:t>informații</w:t>
      </w:r>
      <w:proofErr w:type="spellEnd"/>
      <w:r w:rsidRPr="00D9745A">
        <w:rPr>
          <w:sz w:val="24"/>
          <w:szCs w:val="24"/>
        </w:rPr>
        <w:t xml:space="preserve"> </w:t>
      </w:r>
      <w:proofErr w:type="spellStart"/>
      <w:r w:rsidRPr="00D9745A">
        <w:rPr>
          <w:sz w:val="24"/>
          <w:szCs w:val="24"/>
        </w:rPr>
        <w:t>actualizate</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scopul</w:t>
      </w:r>
      <w:proofErr w:type="spellEnd"/>
      <w:r w:rsidRPr="00D9745A">
        <w:rPr>
          <w:sz w:val="24"/>
          <w:szCs w:val="24"/>
        </w:rPr>
        <w:t xml:space="preserve"> </w:t>
      </w:r>
      <w:proofErr w:type="spellStart"/>
      <w:r w:rsidRPr="00D9745A">
        <w:rPr>
          <w:sz w:val="24"/>
          <w:szCs w:val="24"/>
        </w:rPr>
        <w:t>prevenirii</w:t>
      </w:r>
      <w:proofErr w:type="spellEnd"/>
      <w:r w:rsidRPr="00D9745A">
        <w:rPr>
          <w:sz w:val="24"/>
          <w:szCs w:val="24"/>
        </w:rPr>
        <w:t xml:space="preserve"> </w:t>
      </w:r>
      <w:proofErr w:type="spellStart"/>
      <w:r w:rsidRPr="00D9745A">
        <w:rPr>
          <w:sz w:val="24"/>
          <w:szCs w:val="24"/>
        </w:rPr>
        <w:t>eventualelor</w:t>
      </w:r>
      <w:proofErr w:type="spellEnd"/>
      <w:r w:rsidRPr="00D9745A">
        <w:rPr>
          <w:sz w:val="24"/>
          <w:szCs w:val="24"/>
        </w:rPr>
        <w:t xml:space="preserve"> </w:t>
      </w:r>
      <w:proofErr w:type="spellStart"/>
      <w:r w:rsidRPr="00D9745A">
        <w:rPr>
          <w:sz w:val="24"/>
          <w:szCs w:val="24"/>
        </w:rPr>
        <w:t>neconformități</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w:t>
      </w:r>
      <w:proofErr w:type="spellStart"/>
      <w:r w:rsidRPr="00D9745A">
        <w:rPr>
          <w:sz w:val="24"/>
          <w:szCs w:val="24"/>
        </w:rPr>
        <w:t>să-i</w:t>
      </w:r>
      <w:proofErr w:type="spellEnd"/>
      <w:r w:rsidRPr="00D9745A">
        <w:rPr>
          <w:sz w:val="24"/>
          <w:szCs w:val="24"/>
        </w:rPr>
        <w:t xml:space="preserve"> </w:t>
      </w:r>
      <w:proofErr w:type="spellStart"/>
      <w:r w:rsidRPr="00D9745A">
        <w:rPr>
          <w:sz w:val="24"/>
          <w:szCs w:val="24"/>
        </w:rPr>
        <w:t>sprijine</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respectarea</w:t>
      </w:r>
      <w:proofErr w:type="spellEnd"/>
      <w:r w:rsidRPr="00D9745A">
        <w:rPr>
          <w:sz w:val="24"/>
          <w:szCs w:val="24"/>
        </w:rPr>
        <w:t xml:space="preserve"> </w:t>
      </w:r>
      <w:proofErr w:type="spellStart"/>
      <w:r w:rsidRPr="00D9745A">
        <w:rPr>
          <w:sz w:val="24"/>
          <w:szCs w:val="24"/>
        </w:rPr>
        <w:t>obligațiilor</w:t>
      </w:r>
      <w:proofErr w:type="spellEnd"/>
      <w:r w:rsidRPr="00D9745A">
        <w:rPr>
          <w:sz w:val="24"/>
          <w:szCs w:val="24"/>
        </w:rPr>
        <w:t xml:space="preserve"> </w:t>
      </w:r>
      <w:proofErr w:type="spellStart"/>
      <w:r w:rsidRPr="00D9745A">
        <w:rPr>
          <w:sz w:val="24"/>
          <w:szCs w:val="24"/>
        </w:rPr>
        <w:t>legale</w:t>
      </w:r>
      <w:proofErr w:type="spellEnd"/>
      <w:r w:rsidRPr="00D9745A">
        <w:rPr>
          <w:sz w:val="24"/>
          <w:szCs w:val="24"/>
        </w:rPr>
        <w:t>.</w:t>
      </w:r>
    </w:p>
    <w:p w:rsidR="009F0AAE" w:rsidRDefault="009F0AAE" w:rsidP="00D9745A">
      <w:pPr>
        <w:spacing w:line="276" w:lineRule="auto"/>
        <w:ind w:left="851"/>
        <w:jc w:val="both"/>
        <w:rPr>
          <w:sz w:val="24"/>
          <w:szCs w:val="24"/>
        </w:rPr>
      </w:pPr>
    </w:p>
    <w:p w:rsidR="00E8761F" w:rsidRPr="00D9745A" w:rsidRDefault="00E8761F" w:rsidP="00D9745A">
      <w:pPr>
        <w:spacing w:line="276" w:lineRule="auto"/>
        <w:ind w:left="851"/>
        <w:jc w:val="both"/>
        <w:rPr>
          <w:sz w:val="24"/>
          <w:szCs w:val="24"/>
        </w:rPr>
      </w:pPr>
      <w:proofErr w:type="spellStart"/>
      <w:r w:rsidRPr="00D9745A">
        <w:rPr>
          <w:sz w:val="24"/>
          <w:szCs w:val="24"/>
        </w:rPr>
        <w:t>Inspectorul-</w:t>
      </w:r>
      <w:r w:rsidR="001137B7" w:rsidRPr="00D9745A">
        <w:rPr>
          <w:sz w:val="24"/>
          <w:szCs w:val="24"/>
        </w:rPr>
        <w:t>ș</w:t>
      </w:r>
      <w:r w:rsidRPr="00D9745A">
        <w:rPr>
          <w:sz w:val="24"/>
          <w:szCs w:val="24"/>
        </w:rPr>
        <w:t>ef</w:t>
      </w:r>
      <w:proofErr w:type="spellEnd"/>
      <w:r w:rsidRPr="00D9745A">
        <w:rPr>
          <w:sz w:val="24"/>
          <w:szCs w:val="24"/>
        </w:rPr>
        <w:t xml:space="preserve"> adjunct </w:t>
      </w:r>
      <w:proofErr w:type="spellStart"/>
      <w:r w:rsidRPr="00D9745A">
        <w:rPr>
          <w:sz w:val="24"/>
          <w:szCs w:val="24"/>
        </w:rPr>
        <w:t>relații</w:t>
      </w:r>
      <w:proofErr w:type="spellEnd"/>
      <w:r w:rsidRPr="00D9745A">
        <w:rPr>
          <w:sz w:val="24"/>
          <w:szCs w:val="24"/>
        </w:rPr>
        <w:t xml:space="preserve"> de </w:t>
      </w:r>
      <w:proofErr w:type="spellStart"/>
      <w:r w:rsidRPr="00D9745A">
        <w:rPr>
          <w:sz w:val="24"/>
          <w:szCs w:val="24"/>
        </w:rPr>
        <w:t>muncă</w:t>
      </w:r>
      <w:proofErr w:type="spellEnd"/>
      <w:r w:rsidRPr="00D9745A">
        <w:rPr>
          <w:sz w:val="24"/>
          <w:szCs w:val="24"/>
        </w:rPr>
        <w:t xml:space="preserve"> Alina </w:t>
      </w:r>
      <w:proofErr w:type="spellStart"/>
      <w:r w:rsidRPr="00D9745A">
        <w:rPr>
          <w:sz w:val="24"/>
          <w:szCs w:val="24"/>
        </w:rPr>
        <w:t>Pahone</w:t>
      </w:r>
      <w:proofErr w:type="spellEnd"/>
      <w:r w:rsidRPr="00D9745A">
        <w:rPr>
          <w:sz w:val="24"/>
          <w:szCs w:val="24"/>
        </w:rPr>
        <w:t xml:space="preserve"> a </w:t>
      </w:r>
      <w:proofErr w:type="spellStart"/>
      <w:r w:rsidRPr="00D9745A">
        <w:rPr>
          <w:sz w:val="24"/>
          <w:szCs w:val="24"/>
        </w:rPr>
        <w:t>subliniat</w:t>
      </w:r>
      <w:proofErr w:type="spellEnd"/>
      <w:r w:rsidRPr="00D9745A">
        <w:rPr>
          <w:sz w:val="24"/>
          <w:szCs w:val="24"/>
        </w:rPr>
        <w:t xml:space="preserve"> </w:t>
      </w:r>
      <w:proofErr w:type="spellStart"/>
      <w:r w:rsidRPr="00D9745A">
        <w:rPr>
          <w:sz w:val="24"/>
          <w:szCs w:val="24"/>
        </w:rPr>
        <w:t>faptul</w:t>
      </w:r>
      <w:proofErr w:type="spellEnd"/>
      <w:r w:rsidRPr="00D9745A">
        <w:rPr>
          <w:sz w:val="24"/>
          <w:szCs w:val="24"/>
        </w:rPr>
        <w:t xml:space="preserve"> </w:t>
      </w:r>
      <w:proofErr w:type="spellStart"/>
      <w:r w:rsidRPr="00D9745A">
        <w:rPr>
          <w:sz w:val="24"/>
          <w:szCs w:val="24"/>
        </w:rPr>
        <w:t>că</w:t>
      </w:r>
      <w:proofErr w:type="spellEnd"/>
      <w:r w:rsidRPr="00D9745A">
        <w:rPr>
          <w:sz w:val="24"/>
          <w:szCs w:val="24"/>
        </w:rPr>
        <w:t xml:space="preserve"> </w:t>
      </w:r>
      <w:proofErr w:type="spellStart"/>
      <w:r w:rsidRPr="00D9745A">
        <w:rPr>
          <w:sz w:val="24"/>
          <w:szCs w:val="24"/>
        </w:rPr>
        <w:t>respectarea</w:t>
      </w:r>
      <w:proofErr w:type="spellEnd"/>
      <w:r w:rsidRPr="00D9745A">
        <w:rPr>
          <w:sz w:val="24"/>
          <w:szCs w:val="24"/>
        </w:rPr>
        <w:t xml:space="preserve"> </w:t>
      </w:r>
      <w:proofErr w:type="spellStart"/>
      <w:r w:rsidRPr="00D9745A">
        <w:rPr>
          <w:sz w:val="24"/>
          <w:szCs w:val="24"/>
        </w:rPr>
        <w:t>legislației</w:t>
      </w:r>
      <w:proofErr w:type="spellEnd"/>
      <w:r w:rsidRPr="00D9745A">
        <w:rPr>
          <w:sz w:val="24"/>
          <w:szCs w:val="24"/>
        </w:rPr>
        <w:t xml:space="preserve"> </w:t>
      </w:r>
      <w:proofErr w:type="spellStart"/>
      <w:r w:rsidRPr="00D9745A">
        <w:rPr>
          <w:sz w:val="24"/>
          <w:szCs w:val="24"/>
        </w:rPr>
        <w:t>muncii</w:t>
      </w:r>
      <w:proofErr w:type="spellEnd"/>
      <w:r w:rsidRPr="00D9745A">
        <w:rPr>
          <w:sz w:val="24"/>
          <w:szCs w:val="24"/>
        </w:rPr>
        <w:t xml:space="preserve"> nu </w:t>
      </w:r>
      <w:proofErr w:type="spellStart"/>
      <w:r w:rsidRPr="00D9745A">
        <w:rPr>
          <w:sz w:val="24"/>
          <w:szCs w:val="24"/>
        </w:rPr>
        <w:t>reprezintă</w:t>
      </w:r>
      <w:proofErr w:type="spellEnd"/>
      <w:r w:rsidRPr="00D9745A">
        <w:rPr>
          <w:sz w:val="24"/>
          <w:szCs w:val="24"/>
        </w:rPr>
        <w:t xml:space="preserve"> </w:t>
      </w:r>
      <w:proofErr w:type="spellStart"/>
      <w:r w:rsidRPr="00D9745A">
        <w:rPr>
          <w:sz w:val="24"/>
          <w:szCs w:val="24"/>
        </w:rPr>
        <w:t>doar</w:t>
      </w:r>
      <w:proofErr w:type="spellEnd"/>
      <w:r w:rsidRPr="00D9745A">
        <w:rPr>
          <w:sz w:val="24"/>
          <w:szCs w:val="24"/>
        </w:rPr>
        <w:t xml:space="preserve"> o </w:t>
      </w:r>
      <w:proofErr w:type="spellStart"/>
      <w:r w:rsidRPr="00D9745A">
        <w:rPr>
          <w:sz w:val="24"/>
          <w:szCs w:val="24"/>
        </w:rPr>
        <w:t>obligație</w:t>
      </w:r>
      <w:proofErr w:type="spellEnd"/>
      <w:r w:rsidRPr="00D9745A">
        <w:rPr>
          <w:sz w:val="24"/>
          <w:szCs w:val="24"/>
        </w:rPr>
        <w:t xml:space="preserve">, ci </w:t>
      </w:r>
      <w:proofErr w:type="spellStart"/>
      <w:r w:rsidRPr="00D9745A">
        <w:rPr>
          <w:sz w:val="24"/>
          <w:szCs w:val="24"/>
        </w:rPr>
        <w:t>și</w:t>
      </w:r>
      <w:proofErr w:type="spellEnd"/>
      <w:r w:rsidRPr="00D9745A">
        <w:rPr>
          <w:sz w:val="24"/>
          <w:szCs w:val="24"/>
        </w:rPr>
        <w:t xml:space="preserve"> o </w:t>
      </w:r>
      <w:proofErr w:type="spellStart"/>
      <w:r w:rsidRPr="00D9745A">
        <w:rPr>
          <w:sz w:val="24"/>
          <w:szCs w:val="24"/>
        </w:rPr>
        <w:t>garanție</w:t>
      </w:r>
      <w:proofErr w:type="spellEnd"/>
      <w:r w:rsidRPr="00D9745A">
        <w:rPr>
          <w:sz w:val="24"/>
          <w:szCs w:val="24"/>
        </w:rPr>
        <w:t xml:space="preserve"> a </w:t>
      </w:r>
      <w:proofErr w:type="spellStart"/>
      <w:r w:rsidRPr="00D9745A">
        <w:rPr>
          <w:sz w:val="24"/>
          <w:szCs w:val="24"/>
        </w:rPr>
        <w:t>stabilității</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w:t>
      </w:r>
      <w:proofErr w:type="spellStart"/>
      <w:r w:rsidRPr="00D9745A">
        <w:rPr>
          <w:sz w:val="24"/>
          <w:szCs w:val="24"/>
        </w:rPr>
        <w:t>credibilității</w:t>
      </w:r>
      <w:proofErr w:type="spellEnd"/>
      <w:r w:rsidRPr="00D9745A">
        <w:rPr>
          <w:sz w:val="24"/>
          <w:szCs w:val="24"/>
        </w:rPr>
        <w:t xml:space="preserve"> </w:t>
      </w:r>
      <w:proofErr w:type="spellStart"/>
      <w:r w:rsidRPr="00D9745A">
        <w:rPr>
          <w:sz w:val="24"/>
          <w:szCs w:val="24"/>
        </w:rPr>
        <w:t>în</w:t>
      </w:r>
      <w:proofErr w:type="spellEnd"/>
      <w:r w:rsidRPr="00D9745A">
        <w:rPr>
          <w:sz w:val="24"/>
          <w:szCs w:val="24"/>
        </w:rPr>
        <w:t xml:space="preserve"> </w:t>
      </w:r>
      <w:proofErr w:type="spellStart"/>
      <w:r w:rsidRPr="00D9745A">
        <w:rPr>
          <w:sz w:val="24"/>
          <w:szCs w:val="24"/>
        </w:rPr>
        <w:t>mediul</w:t>
      </w:r>
      <w:proofErr w:type="spellEnd"/>
      <w:r w:rsidRPr="00D9745A">
        <w:rPr>
          <w:sz w:val="24"/>
          <w:szCs w:val="24"/>
        </w:rPr>
        <w:t xml:space="preserve"> de </w:t>
      </w:r>
      <w:proofErr w:type="spellStart"/>
      <w:r w:rsidRPr="00D9745A">
        <w:rPr>
          <w:sz w:val="24"/>
          <w:szCs w:val="24"/>
        </w:rPr>
        <w:t>afaceri</w:t>
      </w:r>
      <w:proofErr w:type="spellEnd"/>
      <w:r w:rsidRPr="00D9745A">
        <w:rPr>
          <w:sz w:val="24"/>
          <w:szCs w:val="24"/>
        </w:rPr>
        <w:t xml:space="preserve">. </w:t>
      </w:r>
      <w:proofErr w:type="spellStart"/>
      <w:r w:rsidRPr="00D9745A">
        <w:rPr>
          <w:sz w:val="24"/>
          <w:szCs w:val="24"/>
        </w:rPr>
        <w:t>Totodată</w:t>
      </w:r>
      <w:proofErr w:type="spellEnd"/>
      <w:r w:rsidRPr="00D9745A">
        <w:rPr>
          <w:sz w:val="24"/>
          <w:szCs w:val="24"/>
        </w:rPr>
        <w:t xml:space="preserve"> s-a </w:t>
      </w:r>
      <w:proofErr w:type="spellStart"/>
      <w:r w:rsidRPr="00D9745A">
        <w:rPr>
          <w:sz w:val="24"/>
          <w:szCs w:val="24"/>
        </w:rPr>
        <w:t>dorit</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s-</w:t>
      </w:r>
      <w:proofErr w:type="gramStart"/>
      <w:r w:rsidRPr="00D9745A">
        <w:rPr>
          <w:sz w:val="24"/>
          <w:szCs w:val="24"/>
        </w:rPr>
        <w:t>a</w:t>
      </w:r>
      <w:proofErr w:type="gramEnd"/>
      <w:r w:rsidRPr="00D9745A">
        <w:rPr>
          <w:sz w:val="24"/>
          <w:szCs w:val="24"/>
        </w:rPr>
        <w:t xml:space="preserve"> </w:t>
      </w:r>
      <w:proofErr w:type="spellStart"/>
      <w:r w:rsidRPr="00D9745A">
        <w:rPr>
          <w:sz w:val="24"/>
          <w:szCs w:val="24"/>
        </w:rPr>
        <w:t>î</w:t>
      </w:r>
      <w:r w:rsidR="001137B7" w:rsidRPr="00D9745A">
        <w:rPr>
          <w:sz w:val="24"/>
          <w:szCs w:val="24"/>
        </w:rPr>
        <w:t>n</w:t>
      </w:r>
      <w:r w:rsidRPr="00D9745A">
        <w:rPr>
          <w:sz w:val="24"/>
          <w:szCs w:val="24"/>
        </w:rPr>
        <w:t>curajat</w:t>
      </w:r>
      <w:proofErr w:type="spellEnd"/>
      <w:r w:rsidRPr="00D9745A">
        <w:rPr>
          <w:sz w:val="24"/>
          <w:szCs w:val="24"/>
        </w:rPr>
        <w:t xml:space="preserve"> </w:t>
      </w:r>
      <w:proofErr w:type="spellStart"/>
      <w:r w:rsidRPr="00D9745A">
        <w:rPr>
          <w:sz w:val="24"/>
          <w:szCs w:val="24"/>
        </w:rPr>
        <w:t>să</w:t>
      </w:r>
      <w:proofErr w:type="spellEnd"/>
      <w:r w:rsidRPr="00D9745A">
        <w:rPr>
          <w:sz w:val="24"/>
          <w:szCs w:val="24"/>
        </w:rPr>
        <w:t xml:space="preserve"> fie un dialog </w:t>
      </w:r>
      <w:proofErr w:type="spellStart"/>
      <w:r w:rsidRPr="00D9745A">
        <w:rPr>
          <w:sz w:val="24"/>
          <w:szCs w:val="24"/>
        </w:rPr>
        <w:t>deschis</w:t>
      </w:r>
      <w:proofErr w:type="spellEnd"/>
      <w:r w:rsidRPr="00D9745A">
        <w:rPr>
          <w:sz w:val="24"/>
          <w:szCs w:val="24"/>
        </w:rPr>
        <w:t xml:space="preserve"> </w:t>
      </w:r>
      <w:proofErr w:type="spellStart"/>
      <w:r w:rsidRPr="00D9745A">
        <w:rPr>
          <w:sz w:val="24"/>
          <w:szCs w:val="24"/>
        </w:rPr>
        <w:t>și</w:t>
      </w:r>
      <w:proofErr w:type="spellEnd"/>
      <w:r w:rsidRPr="00D9745A">
        <w:rPr>
          <w:sz w:val="24"/>
          <w:szCs w:val="24"/>
        </w:rPr>
        <w:t xml:space="preserve"> </w:t>
      </w:r>
      <w:proofErr w:type="spellStart"/>
      <w:r w:rsidRPr="00D9745A">
        <w:rPr>
          <w:sz w:val="24"/>
          <w:szCs w:val="24"/>
        </w:rPr>
        <w:t>constructiv</w:t>
      </w:r>
      <w:proofErr w:type="spellEnd"/>
      <w:r w:rsidRPr="00D9745A">
        <w:rPr>
          <w:sz w:val="24"/>
          <w:szCs w:val="24"/>
        </w:rPr>
        <w:t xml:space="preserve"> cu </w:t>
      </w:r>
      <w:proofErr w:type="spellStart"/>
      <w:r w:rsidRPr="00D9745A">
        <w:rPr>
          <w:sz w:val="24"/>
          <w:szCs w:val="24"/>
        </w:rPr>
        <w:t>ambele</w:t>
      </w:r>
      <w:proofErr w:type="spellEnd"/>
      <w:r w:rsidRPr="00D9745A">
        <w:rPr>
          <w:sz w:val="24"/>
          <w:szCs w:val="24"/>
        </w:rPr>
        <w:t xml:space="preserve"> </w:t>
      </w:r>
      <w:proofErr w:type="spellStart"/>
      <w:r w:rsidRPr="00D9745A">
        <w:rPr>
          <w:sz w:val="24"/>
          <w:szCs w:val="24"/>
        </w:rPr>
        <w:t>părți</w:t>
      </w:r>
      <w:proofErr w:type="spellEnd"/>
      <w:r w:rsidRPr="00D9745A">
        <w:rPr>
          <w:sz w:val="24"/>
          <w:szCs w:val="24"/>
        </w:rPr>
        <w:t xml:space="preserve"> implicate.</w:t>
      </w:r>
    </w:p>
    <w:p w:rsidR="00254F2E" w:rsidRPr="00D9745A" w:rsidRDefault="00E8761F" w:rsidP="001F00D3">
      <w:pPr>
        <w:spacing w:line="276" w:lineRule="auto"/>
        <w:ind w:left="851"/>
        <w:jc w:val="both"/>
        <w:rPr>
          <w:sz w:val="24"/>
          <w:szCs w:val="24"/>
          <w:lang w:val="ro-RO"/>
        </w:rPr>
      </w:pPr>
      <w:proofErr w:type="spellStart"/>
      <w:r w:rsidRPr="00D9745A">
        <w:rPr>
          <w:sz w:val="24"/>
          <w:szCs w:val="24"/>
        </w:rPr>
        <w:t>În</w:t>
      </w:r>
      <w:proofErr w:type="spellEnd"/>
      <w:r w:rsidRPr="00D9745A">
        <w:rPr>
          <w:sz w:val="24"/>
          <w:szCs w:val="24"/>
        </w:rPr>
        <w:t xml:space="preserve"> </w:t>
      </w:r>
      <w:proofErr w:type="spellStart"/>
      <w:r w:rsidRPr="00D9745A">
        <w:rPr>
          <w:sz w:val="24"/>
          <w:szCs w:val="24"/>
        </w:rPr>
        <w:t>domeniul</w:t>
      </w:r>
      <w:proofErr w:type="spellEnd"/>
      <w:r w:rsidRPr="00D9745A">
        <w:rPr>
          <w:sz w:val="24"/>
          <w:szCs w:val="24"/>
        </w:rPr>
        <w:t xml:space="preserve"> </w:t>
      </w:r>
      <w:proofErr w:type="spellStart"/>
      <w:r w:rsidRPr="00D9745A">
        <w:rPr>
          <w:sz w:val="24"/>
          <w:szCs w:val="24"/>
        </w:rPr>
        <w:t>relațiilor</w:t>
      </w:r>
      <w:proofErr w:type="spellEnd"/>
      <w:r w:rsidRPr="00D9745A">
        <w:rPr>
          <w:sz w:val="24"/>
          <w:szCs w:val="24"/>
        </w:rPr>
        <w:t xml:space="preserve"> de </w:t>
      </w:r>
      <w:proofErr w:type="spellStart"/>
      <w:r w:rsidRPr="00D9745A">
        <w:rPr>
          <w:sz w:val="24"/>
          <w:szCs w:val="24"/>
        </w:rPr>
        <w:t>muncă</w:t>
      </w:r>
      <w:proofErr w:type="spellEnd"/>
      <w:r w:rsidRPr="00D9745A">
        <w:rPr>
          <w:sz w:val="24"/>
          <w:szCs w:val="24"/>
        </w:rPr>
        <w:t xml:space="preserve">, s-au </w:t>
      </w:r>
      <w:proofErr w:type="spellStart"/>
      <w:r w:rsidRPr="00D9745A">
        <w:rPr>
          <w:sz w:val="24"/>
          <w:szCs w:val="24"/>
        </w:rPr>
        <w:t>subliniat</w:t>
      </w:r>
      <w:proofErr w:type="spellEnd"/>
      <w:r w:rsidRPr="00D9745A">
        <w:rPr>
          <w:sz w:val="24"/>
          <w:szCs w:val="24"/>
        </w:rPr>
        <w:t xml:space="preserve"> </w:t>
      </w:r>
      <w:proofErr w:type="spellStart"/>
      <w:r w:rsidRPr="00D9745A">
        <w:rPr>
          <w:sz w:val="24"/>
          <w:szCs w:val="24"/>
        </w:rPr>
        <w:t>câteva</w:t>
      </w:r>
      <w:proofErr w:type="spellEnd"/>
      <w:r w:rsidRPr="00D9745A">
        <w:rPr>
          <w:sz w:val="24"/>
          <w:szCs w:val="24"/>
        </w:rPr>
        <w:t xml:space="preserve"> </w:t>
      </w:r>
      <w:proofErr w:type="spellStart"/>
      <w:r w:rsidRPr="00D9745A">
        <w:rPr>
          <w:sz w:val="24"/>
          <w:szCs w:val="24"/>
        </w:rPr>
        <w:t>aspecte</w:t>
      </w:r>
      <w:proofErr w:type="spellEnd"/>
      <w:r w:rsidRPr="00D9745A">
        <w:rPr>
          <w:sz w:val="24"/>
          <w:szCs w:val="24"/>
        </w:rPr>
        <w:t xml:space="preserve"> </w:t>
      </w:r>
      <w:proofErr w:type="spellStart"/>
      <w:r w:rsidRPr="00D9745A">
        <w:rPr>
          <w:sz w:val="24"/>
          <w:szCs w:val="24"/>
        </w:rPr>
        <w:t>fundamentale</w:t>
      </w:r>
      <w:proofErr w:type="spellEnd"/>
      <w:r w:rsidRPr="00D9745A">
        <w:rPr>
          <w:sz w:val="24"/>
          <w:szCs w:val="24"/>
        </w:rPr>
        <w:t xml:space="preserve"> cu </w:t>
      </w:r>
      <w:proofErr w:type="spellStart"/>
      <w:r w:rsidRPr="00D9745A">
        <w:rPr>
          <w:sz w:val="24"/>
          <w:szCs w:val="24"/>
        </w:rPr>
        <w:t>privire</w:t>
      </w:r>
      <w:proofErr w:type="spellEnd"/>
      <w:r w:rsidRPr="00D9745A">
        <w:rPr>
          <w:sz w:val="24"/>
          <w:szCs w:val="24"/>
        </w:rPr>
        <w:t xml:space="preserve"> la</w:t>
      </w:r>
      <w:r w:rsidR="00254F2E" w:rsidRPr="00D9745A">
        <w:rPr>
          <w:sz w:val="24"/>
          <w:szCs w:val="24"/>
          <w:lang w:val="ro-RO"/>
        </w:rPr>
        <w:t>:</w:t>
      </w:r>
    </w:p>
    <w:p w:rsidR="007A64A6" w:rsidRPr="00D9745A" w:rsidRDefault="00254F2E" w:rsidP="001F00D3">
      <w:pPr>
        <w:spacing w:line="276" w:lineRule="auto"/>
        <w:ind w:left="851"/>
        <w:jc w:val="both"/>
        <w:rPr>
          <w:sz w:val="24"/>
          <w:szCs w:val="24"/>
        </w:rPr>
      </w:pPr>
      <w:r w:rsidRPr="00D9745A">
        <w:rPr>
          <w:sz w:val="24"/>
          <w:szCs w:val="24"/>
          <w:lang w:val="ro-RO"/>
        </w:rPr>
        <w:t>-</w:t>
      </w:r>
      <w:r w:rsidR="001E271A" w:rsidRPr="00D9745A">
        <w:rPr>
          <w:sz w:val="24"/>
          <w:szCs w:val="24"/>
          <w:lang w:val="ro-RO"/>
        </w:rPr>
        <w:t xml:space="preserve"> </w:t>
      </w:r>
      <w:proofErr w:type="spellStart"/>
      <w:r w:rsidR="00E8761F" w:rsidRPr="00D9745A">
        <w:rPr>
          <w:sz w:val="24"/>
          <w:szCs w:val="24"/>
        </w:rPr>
        <w:t>încheierea</w:t>
      </w:r>
      <w:proofErr w:type="spellEnd"/>
      <w:r w:rsidR="00E8761F" w:rsidRPr="00D9745A">
        <w:rPr>
          <w:sz w:val="24"/>
          <w:szCs w:val="24"/>
        </w:rPr>
        <w:t xml:space="preserve"> </w:t>
      </w:r>
      <w:proofErr w:type="spellStart"/>
      <w:r w:rsidR="00E8761F" w:rsidRPr="00D9745A">
        <w:rPr>
          <w:sz w:val="24"/>
          <w:szCs w:val="24"/>
        </w:rPr>
        <w:t>contractelor</w:t>
      </w:r>
      <w:proofErr w:type="spellEnd"/>
      <w:r w:rsidR="00E8761F" w:rsidRPr="00D9745A">
        <w:rPr>
          <w:sz w:val="24"/>
          <w:szCs w:val="24"/>
        </w:rPr>
        <w:t xml:space="preserve"> </w:t>
      </w:r>
      <w:proofErr w:type="spellStart"/>
      <w:r w:rsidR="00E8761F" w:rsidRPr="00D9745A">
        <w:rPr>
          <w:sz w:val="24"/>
          <w:szCs w:val="24"/>
        </w:rPr>
        <w:t>individuale</w:t>
      </w:r>
      <w:proofErr w:type="spellEnd"/>
      <w:r w:rsidR="00E8761F" w:rsidRPr="00D9745A">
        <w:rPr>
          <w:sz w:val="24"/>
          <w:szCs w:val="24"/>
        </w:rPr>
        <w:t xml:space="preserve"> de </w:t>
      </w:r>
      <w:proofErr w:type="spellStart"/>
      <w:r w:rsidR="00E8761F" w:rsidRPr="00D9745A">
        <w:rPr>
          <w:sz w:val="24"/>
          <w:szCs w:val="24"/>
        </w:rPr>
        <w:t>muncă</w:t>
      </w:r>
      <w:proofErr w:type="spellEnd"/>
      <w:r w:rsidR="00E8761F" w:rsidRPr="00D9745A">
        <w:rPr>
          <w:sz w:val="24"/>
          <w:szCs w:val="24"/>
        </w:rPr>
        <w:t xml:space="preserve"> anterior </w:t>
      </w:r>
      <w:proofErr w:type="spellStart"/>
      <w:r w:rsidR="00E8761F" w:rsidRPr="00D9745A">
        <w:rPr>
          <w:sz w:val="24"/>
          <w:szCs w:val="24"/>
        </w:rPr>
        <w:t>începerii</w:t>
      </w:r>
      <w:proofErr w:type="spellEnd"/>
      <w:r w:rsidR="00E8761F" w:rsidRPr="00D9745A">
        <w:rPr>
          <w:sz w:val="24"/>
          <w:szCs w:val="24"/>
        </w:rPr>
        <w:t xml:space="preserve"> </w:t>
      </w:r>
      <w:proofErr w:type="spellStart"/>
      <w:r w:rsidR="00E8761F" w:rsidRPr="00D9745A">
        <w:rPr>
          <w:sz w:val="24"/>
          <w:szCs w:val="24"/>
        </w:rPr>
        <w:t>activității</w:t>
      </w:r>
      <w:proofErr w:type="spellEnd"/>
      <w:r w:rsidR="00E8761F" w:rsidRPr="00D9745A">
        <w:rPr>
          <w:sz w:val="24"/>
          <w:szCs w:val="24"/>
        </w:rPr>
        <w:t xml:space="preserve">, </w:t>
      </w:r>
      <w:proofErr w:type="spellStart"/>
      <w:r w:rsidR="00E8761F" w:rsidRPr="00D9745A">
        <w:rPr>
          <w:sz w:val="24"/>
          <w:szCs w:val="24"/>
        </w:rPr>
        <w:t>ce</w:t>
      </w:r>
      <w:proofErr w:type="spellEnd"/>
      <w:r w:rsidR="00E8761F" w:rsidRPr="00D9745A">
        <w:rPr>
          <w:sz w:val="24"/>
          <w:szCs w:val="24"/>
        </w:rPr>
        <w:t xml:space="preserve"> </w:t>
      </w:r>
      <w:proofErr w:type="spellStart"/>
      <w:r w:rsidR="00E8761F" w:rsidRPr="00D9745A">
        <w:rPr>
          <w:sz w:val="24"/>
          <w:szCs w:val="24"/>
        </w:rPr>
        <w:t>reprezintă</w:t>
      </w:r>
      <w:proofErr w:type="spellEnd"/>
      <w:r w:rsidR="00E8761F" w:rsidRPr="00D9745A">
        <w:rPr>
          <w:sz w:val="24"/>
          <w:szCs w:val="24"/>
        </w:rPr>
        <w:t xml:space="preserve"> </w:t>
      </w:r>
      <w:r w:rsidR="007A64A6" w:rsidRPr="00D9745A">
        <w:rPr>
          <w:sz w:val="24"/>
          <w:szCs w:val="24"/>
        </w:rPr>
        <w:t xml:space="preserve"> </w:t>
      </w:r>
    </w:p>
    <w:p w:rsidR="00254F2E" w:rsidRPr="00D9745A" w:rsidRDefault="007A64A6" w:rsidP="001F00D3">
      <w:pPr>
        <w:spacing w:line="276" w:lineRule="auto"/>
        <w:ind w:left="851"/>
        <w:jc w:val="both"/>
        <w:rPr>
          <w:sz w:val="24"/>
          <w:szCs w:val="24"/>
        </w:rPr>
      </w:pPr>
      <w:r w:rsidRPr="00D9745A">
        <w:rPr>
          <w:sz w:val="24"/>
          <w:szCs w:val="24"/>
        </w:rPr>
        <w:t xml:space="preserve"> </w:t>
      </w:r>
      <w:r w:rsidR="001E271A" w:rsidRPr="00D9745A">
        <w:rPr>
          <w:sz w:val="24"/>
          <w:szCs w:val="24"/>
        </w:rPr>
        <w:t xml:space="preserve"> </w:t>
      </w:r>
      <w:proofErr w:type="gramStart"/>
      <w:r w:rsidR="00E8761F" w:rsidRPr="00D9745A">
        <w:rPr>
          <w:sz w:val="24"/>
          <w:szCs w:val="24"/>
        </w:rPr>
        <w:t>o</w:t>
      </w:r>
      <w:proofErr w:type="gramEnd"/>
      <w:r w:rsidR="00E8761F" w:rsidRPr="00D9745A">
        <w:rPr>
          <w:sz w:val="24"/>
          <w:szCs w:val="24"/>
        </w:rPr>
        <w:t xml:space="preserve"> </w:t>
      </w:r>
      <w:proofErr w:type="spellStart"/>
      <w:r w:rsidR="00E8761F" w:rsidRPr="00D9745A">
        <w:rPr>
          <w:sz w:val="24"/>
          <w:szCs w:val="24"/>
        </w:rPr>
        <w:t>obligație</w:t>
      </w:r>
      <w:proofErr w:type="spellEnd"/>
      <w:r w:rsidR="00E8761F" w:rsidRPr="00D9745A">
        <w:rPr>
          <w:sz w:val="24"/>
          <w:szCs w:val="24"/>
        </w:rPr>
        <w:t xml:space="preserve"> </w:t>
      </w:r>
      <w:proofErr w:type="spellStart"/>
      <w:r w:rsidR="00E8761F" w:rsidRPr="00D9745A">
        <w:rPr>
          <w:sz w:val="24"/>
          <w:szCs w:val="24"/>
        </w:rPr>
        <w:t>legală</w:t>
      </w:r>
      <w:proofErr w:type="spellEnd"/>
      <w:r w:rsidR="00E8761F" w:rsidRPr="00D9745A">
        <w:rPr>
          <w:sz w:val="24"/>
          <w:szCs w:val="24"/>
        </w:rPr>
        <w:t xml:space="preserve">, nu </w:t>
      </w:r>
      <w:proofErr w:type="spellStart"/>
      <w:r w:rsidR="00E8761F" w:rsidRPr="00D9745A">
        <w:rPr>
          <w:sz w:val="24"/>
          <w:szCs w:val="24"/>
        </w:rPr>
        <w:t>doar</w:t>
      </w:r>
      <w:proofErr w:type="spellEnd"/>
      <w:r w:rsidR="00E8761F" w:rsidRPr="00D9745A">
        <w:rPr>
          <w:sz w:val="24"/>
          <w:szCs w:val="24"/>
        </w:rPr>
        <w:t xml:space="preserve"> o </w:t>
      </w:r>
      <w:proofErr w:type="spellStart"/>
      <w:r w:rsidR="00E8761F" w:rsidRPr="00D9745A">
        <w:rPr>
          <w:sz w:val="24"/>
          <w:szCs w:val="24"/>
        </w:rPr>
        <w:t>formalitate</w:t>
      </w:r>
      <w:proofErr w:type="spellEnd"/>
      <w:r w:rsidR="00E8761F" w:rsidRPr="00D9745A">
        <w:rPr>
          <w:sz w:val="24"/>
          <w:szCs w:val="24"/>
        </w:rPr>
        <w:t xml:space="preserve">; </w:t>
      </w:r>
    </w:p>
    <w:p w:rsidR="007A64A6" w:rsidRPr="00D9745A" w:rsidRDefault="00254F2E" w:rsidP="001F00D3">
      <w:pPr>
        <w:spacing w:line="276" w:lineRule="auto"/>
        <w:ind w:left="851"/>
        <w:jc w:val="both"/>
        <w:rPr>
          <w:sz w:val="24"/>
          <w:szCs w:val="24"/>
        </w:rPr>
      </w:pPr>
      <w:r w:rsidRPr="00D9745A">
        <w:rPr>
          <w:sz w:val="24"/>
          <w:szCs w:val="24"/>
        </w:rPr>
        <w:t>-</w:t>
      </w:r>
      <w:r w:rsidR="001E271A" w:rsidRPr="00D9745A">
        <w:rPr>
          <w:sz w:val="24"/>
          <w:szCs w:val="24"/>
        </w:rPr>
        <w:t xml:space="preserve"> </w:t>
      </w:r>
      <w:proofErr w:type="spellStart"/>
      <w:proofErr w:type="gramStart"/>
      <w:r w:rsidR="00E8761F" w:rsidRPr="00D9745A">
        <w:rPr>
          <w:sz w:val="24"/>
          <w:szCs w:val="24"/>
        </w:rPr>
        <w:t>înregistrarea</w:t>
      </w:r>
      <w:proofErr w:type="spellEnd"/>
      <w:proofErr w:type="gramEnd"/>
      <w:r w:rsidR="00E8761F" w:rsidRPr="00D9745A">
        <w:rPr>
          <w:sz w:val="24"/>
          <w:szCs w:val="24"/>
        </w:rPr>
        <w:t xml:space="preserve"> </w:t>
      </w:r>
      <w:proofErr w:type="spellStart"/>
      <w:r w:rsidR="00E8761F" w:rsidRPr="00D9745A">
        <w:rPr>
          <w:sz w:val="24"/>
          <w:szCs w:val="24"/>
        </w:rPr>
        <w:t>în</w:t>
      </w:r>
      <w:proofErr w:type="spellEnd"/>
      <w:r w:rsidR="00E8761F" w:rsidRPr="00D9745A">
        <w:rPr>
          <w:sz w:val="24"/>
          <w:szCs w:val="24"/>
        </w:rPr>
        <w:t xml:space="preserve"> </w:t>
      </w:r>
      <w:proofErr w:type="spellStart"/>
      <w:r w:rsidR="00E8761F" w:rsidRPr="00D9745A">
        <w:rPr>
          <w:sz w:val="24"/>
          <w:szCs w:val="24"/>
        </w:rPr>
        <w:t>Registrul</w:t>
      </w:r>
      <w:proofErr w:type="spellEnd"/>
      <w:r w:rsidR="00E8761F" w:rsidRPr="00D9745A">
        <w:rPr>
          <w:sz w:val="24"/>
          <w:szCs w:val="24"/>
        </w:rPr>
        <w:t xml:space="preserve"> general de </w:t>
      </w:r>
      <w:proofErr w:type="spellStart"/>
      <w:r w:rsidR="00E8761F" w:rsidRPr="00D9745A">
        <w:rPr>
          <w:sz w:val="24"/>
          <w:szCs w:val="24"/>
        </w:rPr>
        <w:t>evidență</w:t>
      </w:r>
      <w:proofErr w:type="spellEnd"/>
      <w:r w:rsidR="00E8761F" w:rsidRPr="00D9745A">
        <w:rPr>
          <w:sz w:val="24"/>
          <w:szCs w:val="24"/>
        </w:rPr>
        <w:t xml:space="preserve"> a </w:t>
      </w:r>
      <w:proofErr w:type="spellStart"/>
      <w:r w:rsidR="00E8761F" w:rsidRPr="00D9745A">
        <w:rPr>
          <w:sz w:val="24"/>
          <w:szCs w:val="24"/>
        </w:rPr>
        <w:t>salariaților</w:t>
      </w:r>
      <w:proofErr w:type="spellEnd"/>
      <w:r w:rsidR="00E8761F" w:rsidRPr="00D9745A">
        <w:rPr>
          <w:sz w:val="24"/>
          <w:szCs w:val="24"/>
        </w:rPr>
        <w:t xml:space="preserve"> REGES-ONLINE a </w:t>
      </w:r>
      <w:r w:rsidRPr="00D9745A">
        <w:rPr>
          <w:sz w:val="24"/>
          <w:szCs w:val="24"/>
        </w:rPr>
        <w:t xml:space="preserve"> </w:t>
      </w:r>
      <w:proofErr w:type="spellStart"/>
      <w:r w:rsidR="00E8761F" w:rsidRPr="00D9745A">
        <w:rPr>
          <w:sz w:val="24"/>
          <w:szCs w:val="24"/>
        </w:rPr>
        <w:t>elementelor</w:t>
      </w:r>
      <w:proofErr w:type="spellEnd"/>
      <w:r w:rsidR="00E8761F" w:rsidRPr="00D9745A">
        <w:rPr>
          <w:sz w:val="24"/>
          <w:szCs w:val="24"/>
        </w:rPr>
        <w:t xml:space="preserve"> </w:t>
      </w:r>
      <w:r w:rsidR="007A64A6" w:rsidRPr="00D9745A">
        <w:rPr>
          <w:sz w:val="24"/>
          <w:szCs w:val="24"/>
        </w:rPr>
        <w:t xml:space="preserve"> </w:t>
      </w:r>
    </w:p>
    <w:p w:rsidR="00254F2E" w:rsidRPr="00D9745A" w:rsidRDefault="00923305" w:rsidP="001F00D3">
      <w:pPr>
        <w:spacing w:line="276" w:lineRule="auto"/>
        <w:ind w:left="1001"/>
        <w:jc w:val="both"/>
        <w:rPr>
          <w:sz w:val="24"/>
          <w:szCs w:val="24"/>
        </w:rPr>
      </w:pPr>
      <w:proofErr w:type="spellStart"/>
      <w:proofErr w:type="gramStart"/>
      <w:r w:rsidRPr="00D9745A">
        <w:rPr>
          <w:sz w:val="24"/>
          <w:szCs w:val="24"/>
        </w:rPr>
        <w:t>contractului</w:t>
      </w:r>
      <w:proofErr w:type="spellEnd"/>
      <w:proofErr w:type="gramEnd"/>
      <w:r w:rsidRPr="00D9745A">
        <w:rPr>
          <w:sz w:val="24"/>
          <w:szCs w:val="24"/>
        </w:rPr>
        <w:t xml:space="preserve"> individual de </w:t>
      </w:r>
      <w:proofErr w:type="spellStart"/>
      <w:r w:rsidRPr="00D9745A">
        <w:rPr>
          <w:sz w:val="24"/>
          <w:szCs w:val="24"/>
        </w:rPr>
        <w:t>muncă</w:t>
      </w:r>
      <w:proofErr w:type="spellEnd"/>
      <w:r w:rsidRPr="00D9745A">
        <w:rPr>
          <w:sz w:val="24"/>
          <w:szCs w:val="24"/>
        </w:rPr>
        <w:t xml:space="preserve"> </w:t>
      </w:r>
      <w:r w:rsidR="00E8761F" w:rsidRPr="00D9745A">
        <w:rPr>
          <w:sz w:val="24"/>
          <w:szCs w:val="24"/>
        </w:rPr>
        <w:t xml:space="preserve">, care se </w:t>
      </w:r>
      <w:proofErr w:type="spellStart"/>
      <w:r w:rsidR="00E8761F" w:rsidRPr="00D9745A">
        <w:rPr>
          <w:sz w:val="24"/>
          <w:szCs w:val="24"/>
        </w:rPr>
        <w:t>transmite</w:t>
      </w:r>
      <w:proofErr w:type="spellEnd"/>
      <w:r w:rsidR="00E8761F" w:rsidRPr="00D9745A">
        <w:rPr>
          <w:sz w:val="24"/>
          <w:szCs w:val="24"/>
        </w:rPr>
        <w:t xml:space="preserve"> </w:t>
      </w:r>
      <w:proofErr w:type="spellStart"/>
      <w:r w:rsidR="00E8761F" w:rsidRPr="00D9745A">
        <w:rPr>
          <w:sz w:val="24"/>
          <w:szCs w:val="24"/>
        </w:rPr>
        <w:t>inspectoratului</w:t>
      </w:r>
      <w:proofErr w:type="spellEnd"/>
      <w:r w:rsidR="00E8761F" w:rsidRPr="00D9745A">
        <w:rPr>
          <w:sz w:val="24"/>
          <w:szCs w:val="24"/>
        </w:rPr>
        <w:t xml:space="preserve"> </w:t>
      </w:r>
      <w:proofErr w:type="spellStart"/>
      <w:r w:rsidR="00E8761F" w:rsidRPr="00D9745A">
        <w:rPr>
          <w:sz w:val="24"/>
          <w:szCs w:val="24"/>
        </w:rPr>
        <w:t>teritorial</w:t>
      </w:r>
      <w:proofErr w:type="spellEnd"/>
      <w:r w:rsidR="00E8761F" w:rsidRPr="00D9745A">
        <w:rPr>
          <w:sz w:val="24"/>
          <w:szCs w:val="24"/>
        </w:rPr>
        <w:t xml:space="preserve"> de </w:t>
      </w:r>
      <w:proofErr w:type="spellStart"/>
      <w:r w:rsidR="00E8761F" w:rsidRPr="00D9745A">
        <w:rPr>
          <w:sz w:val="24"/>
          <w:szCs w:val="24"/>
        </w:rPr>
        <w:t>muncă</w:t>
      </w:r>
      <w:proofErr w:type="spellEnd"/>
      <w:r w:rsidR="00E8761F" w:rsidRPr="00D9745A">
        <w:rPr>
          <w:sz w:val="24"/>
          <w:szCs w:val="24"/>
        </w:rPr>
        <w:t xml:space="preserve"> </w:t>
      </w:r>
      <w:proofErr w:type="spellStart"/>
      <w:r w:rsidR="00E8761F" w:rsidRPr="00D9745A">
        <w:rPr>
          <w:sz w:val="24"/>
          <w:szCs w:val="24"/>
        </w:rPr>
        <w:t>cel</w:t>
      </w:r>
      <w:proofErr w:type="spellEnd"/>
      <w:r w:rsidR="00E8761F" w:rsidRPr="00D9745A">
        <w:rPr>
          <w:sz w:val="24"/>
          <w:szCs w:val="24"/>
        </w:rPr>
        <w:t xml:space="preserve"> </w:t>
      </w:r>
      <w:proofErr w:type="spellStart"/>
      <w:r w:rsidR="00E8761F" w:rsidRPr="00D9745A">
        <w:rPr>
          <w:sz w:val="24"/>
          <w:szCs w:val="24"/>
        </w:rPr>
        <w:t>târziu</w:t>
      </w:r>
      <w:proofErr w:type="spellEnd"/>
      <w:r w:rsidR="00E8761F" w:rsidRPr="00D9745A">
        <w:rPr>
          <w:sz w:val="24"/>
          <w:szCs w:val="24"/>
        </w:rPr>
        <w:t xml:space="preserve"> </w:t>
      </w:r>
      <w:proofErr w:type="spellStart"/>
      <w:r w:rsidR="00E8761F" w:rsidRPr="00D9745A">
        <w:rPr>
          <w:sz w:val="24"/>
          <w:szCs w:val="24"/>
        </w:rPr>
        <w:t>în</w:t>
      </w:r>
      <w:proofErr w:type="spellEnd"/>
      <w:r w:rsidR="00E8761F" w:rsidRPr="00D9745A">
        <w:rPr>
          <w:sz w:val="24"/>
          <w:szCs w:val="24"/>
        </w:rPr>
        <w:t xml:space="preserve"> </w:t>
      </w:r>
      <w:proofErr w:type="spellStart"/>
      <w:r w:rsidR="00E8761F" w:rsidRPr="00D9745A">
        <w:rPr>
          <w:sz w:val="24"/>
          <w:szCs w:val="24"/>
        </w:rPr>
        <w:t>ziua</w:t>
      </w:r>
      <w:proofErr w:type="spellEnd"/>
      <w:r w:rsidR="00E8761F" w:rsidRPr="00D9745A">
        <w:rPr>
          <w:sz w:val="24"/>
          <w:szCs w:val="24"/>
        </w:rPr>
        <w:t xml:space="preserve"> </w:t>
      </w:r>
      <w:proofErr w:type="spellStart"/>
      <w:r w:rsidR="00E8761F" w:rsidRPr="00D9745A">
        <w:rPr>
          <w:sz w:val="24"/>
          <w:szCs w:val="24"/>
        </w:rPr>
        <w:t>anterioară</w:t>
      </w:r>
      <w:proofErr w:type="spellEnd"/>
      <w:r w:rsidR="00E8761F" w:rsidRPr="00D9745A">
        <w:rPr>
          <w:sz w:val="24"/>
          <w:szCs w:val="24"/>
        </w:rPr>
        <w:t xml:space="preserve"> </w:t>
      </w:r>
      <w:r w:rsidR="007A64A6" w:rsidRPr="00D9745A">
        <w:rPr>
          <w:sz w:val="24"/>
          <w:szCs w:val="24"/>
        </w:rPr>
        <w:t xml:space="preserve"> </w:t>
      </w:r>
      <w:proofErr w:type="spellStart"/>
      <w:r w:rsidR="00E8761F" w:rsidRPr="00D9745A">
        <w:rPr>
          <w:sz w:val="24"/>
          <w:szCs w:val="24"/>
        </w:rPr>
        <w:t>începerii</w:t>
      </w:r>
      <w:proofErr w:type="spellEnd"/>
      <w:r w:rsidR="00E8761F" w:rsidRPr="00D9745A">
        <w:rPr>
          <w:sz w:val="24"/>
          <w:szCs w:val="24"/>
        </w:rPr>
        <w:t xml:space="preserve"> </w:t>
      </w:r>
      <w:proofErr w:type="spellStart"/>
      <w:r w:rsidR="00E8761F" w:rsidRPr="00D9745A">
        <w:rPr>
          <w:sz w:val="24"/>
          <w:szCs w:val="24"/>
        </w:rPr>
        <w:t>activității</w:t>
      </w:r>
      <w:proofErr w:type="spellEnd"/>
      <w:r w:rsidRPr="00D9745A">
        <w:rPr>
          <w:sz w:val="24"/>
          <w:szCs w:val="24"/>
        </w:rPr>
        <w:t xml:space="preserve"> de </w:t>
      </w:r>
      <w:proofErr w:type="spellStart"/>
      <w:r w:rsidRPr="00D9745A">
        <w:rPr>
          <w:sz w:val="24"/>
          <w:szCs w:val="24"/>
        </w:rPr>
        <w:t>către</w:t>
      </w:r>
      <w:proofErr w:type="spellEnd"/>
      <w:r w:rsidRPr="00D9745A">
        <w:rPr>
          <w:sz w:val="24"/>
          <w:szCs w:val="24"/>
        </w:rPr>
        <w:t xml:space="preserve"> </w:t>
      </w:r>
      <w:proofErr w:type="spellStart"/>
      <w:r w:rsidRPr="00D9745A">
        <w:rPr>
          <w:sz w:val="24"/>
          <w:szCs w:val="24"/>
        </w:rPr>
        <w:t>salariați</w:t>
      </w:r>
      <w:proofErr w:type="spellEnd"/>
      <w:r w:rsidR="00E8761F" w:rsidRPr="00D9745A">
        <w:rPr>
          <w:sz w:val="24"/>
          <w:szCs w:val="24"/>
        </w:rPr>
        <w:t>;</w:t>
      </w:r>
    </w:p>
    <w:p w:rsidR="009F0AAE" w:rsidRDefault="00254F2E" w:rsidP="001F00D3">
      <w:pPr>
        <w:spacing w:line="276" w:lineRule="auto"/>
        <w:ind w:left="851"/>
        <w:jc w:val="both"/>
        <w:rPr>
          <w:sz w:val="24"/>
          <w:szCs w:val="24"/>
        </w:rPr>
      </w:pPr>
      <w:r w:rsidRPr="00D9745A">
        <w:rPr>
          <w:sz w:val="24"/>
          <w:szCs w:val="24"/>
        </w:rPr>
        <w:t>-</w:t>
      </w:r>
      <w:proofErr w:type="spellStart"/>
      <w:r w:rsidR="00E8761F" w:rsidRPr="00D9745A">
        <w:rPr>
          <w:sz w:val="24"/>
          <w:szCs w:val="24"/>
        </w:rPr>
        <w:t>tipurile</w:t>
      </w:r>
      <w:proofErr w:type="spellEnd"/>
      <w:r w:rsidR="00E8761F" w:rsidRPr="00D9745A">
        <w:rPr>
          <w:sz w:val="24"/>
          <w:szCs w:val="24"/>
        </w:rPr>
        <w:t xml:space="preserve"> de </w:t>
      </w:r>
      <w:proofErr w:type="spellStart"/>
      <w:r w:rsidR="00E8761F" w:rsidRPr="00D9745A">
        <w:rPr>
          <w:sz w:val="24"/>
          <w:szCs w:val="24"/>
        </w:rPr>
        <w:t>contracte</w:t>
      </w:r>
      <w:proofErr w:type="spellEnd"/>
      <w:r w:rsidR="00E8761F" w:rsidRPr="00D9745A">
        <w:rPr>
          <w:sz w:val="24"/>
          <w:szCs w:val="24"/>
        </w:rPr>
        <w:t xml:space="preserve"> </w:t>
      </w:r>
      <w:proofErr w:type="spellStart"/>
      <w:r w:rsidR="00E8761F" w:rsidRPr="00D9745A">
        <w:rPr>
          <w:sz w:val="24"/>
          <w:szCs w:val="24"/>
        </w:rPr>
        <w:t>individuale</w:t>
      </w:r>
      <w:proofErr w:type="spellEnd"/>
      <w:r w:rsidR="00E8761F" w:rsidRPr="00D9745A">
        <w:rPr>
          <w:sz w:val="24"/>
          <w:szCs w:val="24"/>
        </w:rPr>
        <w:t xml:space="preserve"> de </w:t>
      </w:r>
      <w:proofErr w:type="spellStart"/>
      <w:r w:rsidR="00E8761F" w:rsidRPr="00D9745A">
        <w:rPr>
          <w:sz w:val="24"/>
          <w:szCs w:val="24"/>
        </w:rPr>
        <w:t>muncă</w:t>
      </w:r>
      <w:proofErr w:type="spellEnd"/>
      <w:r w:rsidR="00E8761F" w:rsidRPr="00D9745A">
        <w:rPr>
          <w:sz w:val="24"/>
          <w:szCs w:val="24"/>
        </w:rPr>
        <w:t xml:space="preserve"> </w:t>
      </w:r>
      <w:proofErr w:type="spellStart"/>
      <w:r w:rsidR="00E8761F" w:rsidRPr="00D9745A">
        <w:rPr>
          <w:sz w:val="24"/>
          <w:szCs w:val="24"/>
        </w:rPr>
        <w:t>ce</w:t>
      </w:r>
      <w:proofErr w:type="spellEnd"/>
      <w:r w:rsidR="00E8761F" w:rsidRPr="00D9745A">
        <w:rPr>
          <w:sz w:val="24"/>
          <w:szCs w:val="24"/>
        </w:rPr>
        <w:t xml:space="preserve"> pot fi </w:t>
      </w:r>
      <w:proofErr w:type="spellStart"/>
      <w:r w:rsidR="00E8761F" w:rsidRPr="00D9745A">
        <w:rPr>
          <w:sz w:val="24"/>
          <w:szCs w:val="24"/>
        </w:rPr>
        <w:t>încheiate</w:t>
      </w:r>
      <w:proofErr w:type="spellEnd"/>
      <w:r w:rsidR="00923305" w:rsidRPr="00D9745A">
        <w:rPr>
          <w:sz w:val="24"/>
          <w:szCs w:val="24"/>
        </w:rPr>
        <w:t xml:space="preserve"> de </w:t>
      </w:r>
      <w:proofErr w:type="spellStart"/>
      <w:r w:rsidR="00923305" w:rsidRPr="00D9745A">
        <w:rPr>
          <w:sz w:val="24"/>
          <w:szCs w:val="24"/>
        </w:rPr>
        <w:t>angajatorii</w:t>
      </w:r>
      <w:proofErr w:type="spellEnd"/>
      <w:r w:rsidR="00923305" w:rsidRPr="00D9745A">
        <w:rPr>
          <w:sz w:val="24"/>
          <w:szCs w:val="24"/>
        </w:rPr>
        <w:t xml:space="preserve"> </w:t>
      </w:r>
      <w:proofErr w:type="gramStart"/>
      <w:r w:rsidR="00923305" w:rsidRPr="00D9745A">
        <w:rPr>
          <w:sz w:val="24"/>
          <w:szCs w:val="24"/>
        </w:rPr>
        <w:t xml:space="preserve">din </w:t>
      </w:r>
      <w:r w:rsidR="00E8761F" w:rsidRPr="00D9745A">
        <w:rPr>
          <w:sz w:val="24"/>
          <w:szCs w:val="24"/>
        </w:rPr>
        <w:t xml:space="preserve"> </w:t>
      </w:r>
      <w:proofErr w:type="spellStart"/>
      <w:r w:rsidR="00E8761F" w:rsidRPr="00D9745A">
        <w:rPr>
          <w:sz w:val="24"/>
          <w:szCs w:val="24"/>
        </w:rPr>
        <w:t>domeniul</w:t>
      </w:r>
      <w:proofErr w:type="spellEnd"/>
      <w:proofErr w:type="gramEnd"/>
      <w:r w:rsidR="00E8761F" w:rsidRPr="00D9745A">
        <w:rPr>
          <w:sz w:val="24"/>
          <w:szCs w:val="24"/>
        </w:rPr>
        <w:t xml:space="preserve"> </w:t>
      </w:r>
      <w:r w:rsidR="009F0AAE">
        <w:rPr>
          <w:sz w:val="24"/>
          <w:szCs w:val="24"/>
        </w:rPr>
        <w:t xml:space="preserve"> </w:t>
      </w:r>
    </w:p>
    <w:p w:rsidR="00254F2E" w:rsidRPr="00D9745A" w:rsidRDefault="009F0AAE" w:rsidP="001F00D3">
      <w:pPr>
        <w:spacing w:line="276" w:lineRule="auto"/>
        <w:ind w:left="851"/>
        <w:jc w:val="both"/>
        <w:rPr>
          <w:sz w:val="24"/>
          <w:szCs w:val="24"/>
        </w:rPr>
      </w:pPr>
      <w:r>
        <w:rPr>
          <w:sz w:val="24"/>
          <w:szCs w:val="24"/>
        </w:rPr>
        <w:t xml:space="preserve"> </w:t>
      </w:r>
      <w:proofErr w:type="spellStart"/>
      <w:r w:rsidR="00E8761F" w:rsidRPr="00D9745A">
        <w:rPr>
          <w:sz w:val="24"/>
          <w:szCs w:val="24"/>
        </w:rPr>
        <w:t>construcțiilor</w:t>
      </w:r>
      <w:proofErr w:type="spellEnd"/>
      <w:r w:rsidR="00E8761F" w:rsidRPr="00D9745A">
        <w:rPr>
          <w:sz w:val="24"/>
          <w:szCs w:val="24"/>
        </w:rPr>
        <w:t>;</w:t>
      </w:r>
    </w:p>
    <w:p w:rsidR="009F0AAE" w:rsidRDefault="00254F2E" w:rsidP="001F00D3">
      <w:pPr>
        <w:spacing w:line="276" w:lineRule="auto"/>
        <w:ind w:left="851"/>
        <w:jc w:val="both"/>
        <w:rPr>
          <w:sz w:val="24"/>
          <w:szCs w:val="24"/>
        </w:rPr>
      </w:pPr>
      <w:r w:rsidRPr="00D9745A">
        <w:rPr>
          <w:sz w:val="24"/>
          <w:szCs w:val="24"/>
        </w:rPr>
        <w:t>-</w:t>
      </w:r>
      <w:proofErr w:type="spellStart"/>
      <w:r w:rsidR="00E8761F" w:rsidRPr="00D9745A">
        <w:rPr>
          <w:sz w:val="24"/>
          <w:szCs w:val="24"/>
        </w:rPr>
        <w:t>respectarea</w:t>
      </w:r>
      <w:proofErr w:type="spellEnd"/>
      <w:r w:rsidR="00E8761F" w:rsidRPr="00D9745A">
        <w:rPr>
          <w:sz w:val="24"/>
          <w:szCs w:val="24"/>
        </w:rPr>
        <w:t xml:space="preserve"> </w:t>
      </w:r>
      <w:proofErr w:type="spellStart"/>
      <w:r w:rsidR="00E8761F" w:rsidRPr="00D9745A">
        <w:rPr>
          <w:sz w:val="24"/>
          <w:szCs w:val="24"/>
        </w:rPr>
        <w:t>timpului</w:t>
      </w:r>
      <w:proofErr w:type="spellEnd"/>
      <w:r w:rsidR="00E8761F" w:rsidRPr="00D9745A">
        <w:rPr>
          <w:sz w:val="24"/>
          <w:szCs w:val="24"/>
        </w:rPr>
        <w:t xml:space="preserve"> de </w:t>
      </w:r>
      <w:proofErr w:type="spellStart"/>
      <w:r w:rsidR="00E8761F" w:rsidRPr="00D9745A">
        <w:rPr>
          <w:sz w:val="24"/>
          <w:szCs w:val="24"/>
        </w:rPr>
        <w:t>muncă</w:t>
      </w:r>
      <w:proofErr w:type="spellEnd"/>
      <w:r w:rsidR="00E8761F" w:rsidRPr="00D9745A">
        <w:rPr>
          <w:sz w:val="24"/>
          <w:szCs w:val="24"/>
        </w:rPr>
        <w:t xml:space="preserve"> </w:t>
      </w:r>
      <w:proofErr w:type="spellStart"/>
      <w:r w:rsidR="00E8761F" w:rsidRPr="00D9745A">
        <w:rPr>
          <w:sz w:val="24"/>
          <w:szCs w:val="24"/>
        </w:rPr>
        <w:t>și</w:t>
      </w:r>
      <w:proofErr w:type="spellEnd"/>
      <w:r w:rsidR="00E8761F" w:rsidRPr="00D9745A">
        <w:rPr>
          <w:sz w:val="24"/>
          <w:szCs w:val="24"/>
        </w:rPr>
        <w:t xml:space="preserve"> a </w:t>
      </w:r>
      <w:proofErr w:type="spellStart"/>
      <w:r w:rsidR="00E8761F" w:rsidRPr="00D9745A">
        <w:rPr>
          <w:sz w:val="24"/>
          <w:szCs w:val="24"/>
        </w:rPr>
        <w:t>timpului</w:t>
      </w:r>
      <w:proofErr w:type="spellEnd"/>
      <w:r w:rsidR="00E8761F" w:rsidRPr="00D9745A">
        <w:rPr>
          <w:sz w:val="24"/>
          <w:szCs w:val="24"/>
        </w:rPr>
        <w:t xml:space="preserve"> de </w:t>
      </w:r>
      <w:proofErr w:type="spellStart"/>
      <w:r w:rsidR="00E8761F" w:rsidRPr="00D9745A">
        <w:rPr>
          <w:sz w:val="24"/>
          <w:szCs w:val="24"/>
        </w:rPr>
        <w:t>odihnă</w:t>
      </w:r>
      <w:proofErr w:type="spellEnd"/>
      <w:r w:rsidR="00E8761F" w:rsidRPr="00D9745A">
        <w:rPr>
          <w:sz w:val="24"/>
          <w:szCs w:val="24"/>
        </w:rPr>
        <w:t xml:space="preserve">, </w:t>
      </w:r>
      <w:proofErr w:type="spellStart"/>
      <w:r w:rsidR="00E8761F" w:rsidRPr="00D9745A">
        <w:rPr>
          <w:sz w:val="24"/>
          <w:szCs w:val="24"/>
        </w:rPr>
        <w:t>mai</w:t>
      </w:r>
      <w:proofErr w:type="spellEnd"/>
      <w:r w:rsidR="00E8761F" w:rsidRPr="00D9745A">
        <w:rPr>
          <w:sz w:val="24"/>
          <w:szCs w:val="24"/>
        </w:rPr>
        <w:t xml:space="preserve"> ales </w:t>
      </w:r>
      <w:proofErr w:type="spellStart"/>
      <w:r w:rsidR="00E8761F" w:rsidRPr="00D9745A">
        <w:rPr>
          <w:sz w:val="24"/>
          <w:szCs w:val="24"/>
        </w:rPr>
        <w:t>într</w:t>
      </w:r>
      <w:proofErr w:type="spellEnd"/>
      <w:r w:rsidR="00E8761F" w:rsidRPr="00D9745A">
        <w:rPr>
          <w:sz w:val="24"/>
          <w:szCs w:val="24"/>
        </w:rPr>
        <w:t xml:space="preserve">-un </w:t>
      </w:r>
      <w:proofErr w:type="spellStart"/>
      <w:r w:rsidR="00E8761F" w:rsidRPr="00D9745A">
        <w:rPr>
          <w:sz w:val="24"/>
          <w:szCs w:val="24"/>
        </w:rPr>
        <w:t>domeniu</w:t>
      </w:r>
      <w:proofErr w:type="spellEnd"/>
      <w:r w:rsidR="00E8761F" w:rsidRPr="00D9745A">
        <w:rPr>
          <w:sz w:val="24"/>
          <w:szCs w:val="24"/>
        </w:rPr>
        <w:t xml:space="preserve"> </w:t>
      </w:r>
    </w:p>
    <w:p w:rsidR="00254F2E" w:rsidRPr="00D9745A" w:rsidRDefault="009F0AAE" w:rsidP="001F00D3">
      <w:pPr>
        <w:spacing w:line="276" w:lineRule="auto"/>
        <w:ind w:left="851"/>
        <w:jc w:val="both"/>
        <w:rPr>
          <w:sz w:val="24"/>
          <w:szCs w:val="24"/>
        </w:rPr>
      </w:pPr>
      <w:r>
        <w:rPr>
          <w:sz w:val="24"/>
          <w:szCs w:val="24"/>
        </w:rPr>
        <w:t xml:space="preserve"> </w:t>
      </w:r>
      <w:proofErr w:type="gramStart"/>
      <w:r w:rsidR="00E8761F" w:rsidRPr="00D9745A">
        <w:rPr>
          <w:sz w:val="24"/>
          <w:szCs w:val="24"/>
        </w:rPr>
        <w:t>solicitant</w:t>
      </w:r>
      <w:proofErr w:type="gramEnd"/>
      <w:r w:rsidR="00E8761F" w:rsidRPr="00D9745A">
        <w:rPr>
          <w:sz w:val="24"/>
          <w:szCs w:val="24"/>
        </w:rPr>
        <w:t xml:space="preserve"> </w:t>
      </w:r>
      <w:proofErr w:type="spellStart"/>
      <w:r w:rsidR="00E8761F" w:rsidRPr="00D9745A">
        <w:rPr>
          <w:sz w:val="24"/>
          <w:szCs w:val="24"/>
        </w:rPr>
        <w:t>fizic</w:t>
      </w:r>
      <w:proofErr w:type="spellEnd"/>
      <w:r w:rsidR="00E8761F" w:rsidRPr="00D9745A">
        <w:rPr>
          <w:sz w:val="24"/>
          <w:szCs w:val="24"/>
        </w:rPr>
        <w:t xml:space="preserve">, cum </w:t>
      </w:r>
      <w:proofErr w:type="spellStart"/>
      <w:r w:rsidR="00E8761F" w:rsidRPr="00D9745A">
        <w:rPr>
          <w:sz w:val="24"/>
          <w:szCs w:val="24"/>
        </w:rPr>
        <w:t>este</w:t>
      </w:r>
      <w:proofErr w:type="spellEnd"/>
      <w:r w:rsidR="00E8761F" w:rsidRPr="00D9745A">
        <w:rPr>
          <w:sz w:val="24"/>
          <w:szCs w:val="24"/>
        </w:rPr>
        <w:t xml:space="preserve"> </w:t>
      </w:r>
      <w:proofErr w:type="spellStart"/>
      <w:r w:rsidR="00E8761F" w:rsidRPr="00D9745A">
        <w:rPr>
          <w:sz w:val="24"/>
          <w:szCs w:val="24"/>
        </w:rPr>
        <w:t>cel</w:t>
      </w:r>
      <w:proofErr w:type="spellEnd"/>
      <w:r w:rsidR="00E8761F" w:rsidRPr="00D9745A">
        <w:rPr>
          <w:sz w:val="24"/>
          <w:szCs w:val="24"/>
        </w:rPr>
        <w:t xml:space="preserve"> al </w:t>
      </w:r>
      <w:proofErr w:type="spellStart"/>
      <w:r w:rsidR="00E8761F" w:rsidRPr="00D9745A">
        <w:rPr>
          <w:sz w:val="24"/>
          <w:szCs w:val="24"/>
        </w:rPr>
        <w:t>construc</w:t>
      </w:r>
      <w:r>
        <w:rPr>
          <w:sz w:val="24"/>
          <w:szCs w:val="24"/>
        </w:rPr>
        <w:t>ț</w:t>
      </w:r>
      <w:r w:rsidR="00E8761F" w:rsidRPr="00D9745A">
        <w:rPr>
          <w:sz w:val="24"/>
          <w:szCs w:val="24"/>
        </w:rPr>
        <w:t>iilor</w:t>
      </w:r>
      <w:proofErr w:type="spellEnd"/>
      <w:r w:rsidR="00E8761F" w:rsidRPr="00D9745A">
        <w:rPr>
          <w:sz w:val="24"/>
          <w:szCs w:val="24"/>
        </w:rPr>
        <w:t>;</w:t>
      </w:r>
    </w:p>
    <w:p w:rsidR="00923305" w:rsidRPr="00D9745A" w:rsidRDefault="00254F2E" w:rsidP="001F00D3">
      <w:pPr>
        <w:spacing w:line="276" w:lineRule="auto"/>
        <w:ind w:left="851"/>
        <w:jc w:val="both"/>
        <w:rPr>
          <w:sz w:val="24"/>
          <w:szCs w:val="24"/>
        </w:rPr>
      </w:pPr>
      <w:r w:rsidRPr="00D9745A">
        <w:rPr>
          <w:sz w:val="24"/>
          <w:szCs w:val="24"/>
        </w:rPr>
        <w:t>-</w:t>
      </w:r>
      <w:r w:rsidR="001E271A" w:rsidRPr="00D9745A">
        <w:rPr>
          <w:sz w:val="24"/>
          <w:szCs w:val="24"/>
        </w:rPr>
        <w:t xml:space="preserve"> </w:t>
      </w:r>
      <w:proofErr w:type="spellStart"/>
      <w:proofErr w:type="gramStart"/>
      <w:r w:rsidR="00E8761F" w:rsidRPr="00D9745A">
        <w:rPr>
          <w:sz w:val="24"/>
          <w:szCs w:val="24"/>
        </w:rPr>
        <w:t>salarizarea</w:t>
      </w:r>
      <w:proofErr w:type="spellEnd"/>
      <w:proofErr w:type="gramEnd"/>
      <w:r w:rsidR="00E8761F" w:rsidRPr="00D9745A">
        <w:rPr>
          <w:sz w:val="24"/>
          <w:szCs w:val="24"/>
        </w:rPr>
        <w:t xml:space="preserve"> </w:t>
      </w:r>
      <w:proofErr w:type="spellStart"/>
      <w:r w:rsidR="00E8761F" w:rsidRPr="00D9745A">
        <w:rPr>
          <w:sz w:val="24"/>
          <w:szCs w:val="24"/>
        </w:rPr>
        <w:t>în</w:t>
      </w:r>
      <w:proofErr w:type="spellEnd"/>
      <w:r w:rsidR="00E8761F" w:rsidRPr="00D9745A">
        <w:rPr>
          <w:sz w:val="24"/>
          <w:szCs w:val="24"/>
        </w:rPr>
        <w:t xml:space="preserve"> </w:t>
      </w:r>
      <w:proofErr w:type="spellStart"/>
      <w:r w:rsidR="00E8761F" w:rsidRPr="00D9745A">
        <w:rPr>
          <w:sz w:val="24"/>
          <w:szCs w:val="24"/>
        </w:rPr>
        <w:t>acest</w:t>
      </w:r>
      <w:proofErr w:type="spellEnd"/>
      <w:r w:rsidR="00E8761F" w:rsidRPr="00D9745A">
        <w:rPr>
          <w:sz w:val="24"/>
          <w:szCs w:val="24"/>
        </w:rPr>
        <w:t xml:space="preserve"> sector de </w:t>
      </w:r>
      <w:proofErr w:type="spellStart"/>
      <w:r w:rsidR="00E8761F" w:rsidRPr="00D9745A">
        <w:rPr>
          <w:sz w:val="24"/>
          <w:szCs w:val="24"/>
        </w:rPr>
        <w:t>activitate</w:t>
      </w:r>
      <w:proofErr w:type="spellEnd"/>
      <w:r w:rsidRPr="00D9745A">
        <w:rPr>
          <w:sz w:val="24"/>
          <w:szCs w:val="24"/>
        </w:rPr>
        <w:t xml:space="preserve"> </w:t>
      </w:r>
      <w:r w:rsidR="00923305" w:rsidRPr="00D9745A">
        <w:rPr>
          <w:sz w:val="24"/>
          <w:szCs w:val="24"/>
        </w:rPr>
        <w:t>;</w:t>
      </w:r>
    </w:p>
    <w:p w:rsidR="009F0AAE" w:rsidRDefault="00923305" w:rsidP="001F00D3">
      <w:pPr>
        <w:spacing w:line="276" w:lineRule="auto"/>
        <w:ind w:left="851"/>
        <w:jc w:val="both"/>
        <w:rPr>
          <w:sz w:val="24"/>
          <w:szCs w:val="24"/>
        </w:rPr>
      </w:pPr>
      <w:r w:rsidRPr="00D9745A">
        <w:rPr>
          <w:sz w:val="24"/>
          <w:szCs w:val="24"/>
        </w:rPr>
        <w:t xml:space="preserve">- </w:t>
      </w:r>
      <w:proofErr w:type="spellStart"/>
      <w:proofErr w:type="gramStart"/>
      <w:r w:rsidR="00E8761F" w:rsidRPr="00D9745A">
        <w:rPr>
          <w:sz w:val="24"/>
          <w:szCs w:val="24"/>
        </w:rPr>
        <w:t>munca</w:t>
      </w:r>
      <w:proofErr w:type="spellEnd"/>
      <w:proofErr w:type="gramEnd"/>
      <w:r w:rsidR="00E8761F" w:rsidRPr="00D9745A">
        <w:rPr>
          <w:sz w:val="24"/>
          <w:szCs w:val="24"/>
        </w:rPr>
        <w:t xml:space="preserve"> </w:t>
      </w:r>
      <w:proofErr w:type="spellStart"/>
      <w:r w:rsidR="00E8761F" w:rsidRPr="00D9745A">
        <w:rPr>
          <w:sz w:val="24"/>
          <w:szCs w:val="24"/>
        </w:rPr>
        <w:t>nedeclarată</w:t>
      </w:r>
      <w:proofErr w:type="spellEnd"/>
      <w:r w:rsidR="00E8761F" w:rsidRPr="00D9745A">
        <w:rPr>
          <w:sz w:val="24"/>
          <w:szCs w:val="24"/>
        </w:rPr>
        <w:t xml:space="preserve"> din </w:t>
      </w:r>
      <w:proofErr w:type="spellStart"/>
      <w:r w:rsidR="00E8761F" w:rsidRPr="00D9745A">
        <w:rPr>
          <w:sz w:val="24"/>
          <w:szCs w:val="24"/>
        </w:rPr>
        <w:t>sectorul</w:t>
      </w:r>
      <w:proofErr w:type="spellEnd"/>
      <w:r w:rsidR="00E8761F" w:rsidRPr="00D9745A">
        <w:rPr>
          <w:sz w:val="24"/>
          <w:szCs w:val="24"/>
        </w:rPr>
        <w:t xml:space="preserve"> </w:t>
      </w:r>
      <w:proofErr w:type="spellStart"/>
      <w:r w:rsidR="00E8761F" w:rsidRPr="00D9745A">
        <w:rPr>
          <w:sz w:val="24"/>
          <w:szCs w:val="24"/>
        </w:rPr>
        <w:t>constructiilor</w:t>
      </w:r>
      <w:proofErr w:type="spellEnd"/>
      <w:r w:rsidR="00E8761F" w:rsidRPr="00D9745A">
        <w:rPr>
          <w:sz w:val="24"/>
          <w:szCs w:val="24"/>
        </w:rPr>
        <w:t xml:space="preserve">, care  </w:t>
      </w:r>
      <w:proofErr w:type="spellStart"/>
      <w:r w:rsidR="00E8761F" w:rsidRPr="00D9745A">
        <w:rPr>
          <w:sz w:val="24"/>
          <w:szCs w:val="24"/>
        </w:rPr>
        <w:t>este</w:t>
      </w:r>
      <w:proofErr w:type="spellEnd"/>
      <w:r w:rsidR="00E8761F" w:rsidRPr="00D9745A">
        <w:rPr>
          <w:sz w:val="24"/>
          <w:szCs w:val="24"/>
        </w:rPr>
        <w:t xml:space="preserve"> </w:t>
      </w:r>
      <w:proofErr w:type="spellStart"/>
      <w:r w:rsidR="00E8761F" w:rsidRPr="00D9745A">
        <w:rPr>
          <w:sz w:val="24"/>
          <w:szCs w:val="24"/>
        </w:rPr>
        <w:t>una</w:t>
      </w:r>
      <w:proofErr w:type="spellEnd"/>
      <w:r w:rsidR="00E8761F" w:rsidRPr="00D9745A">
        <w:rPr>
          <w:sz w:val="24"/>
          <w:szCs w:val="24"/>
        </w:rPr>
        <w:t xml:space="preserve"> din </w:t>
      </w:r>
      <w:proofErr w:type="spellStart"/>
      <w:r w:rsidR="00E8761F" w:rsidRPr="00D9745A">
        <w:rPr>
          <w:sz w:val="24"/>
          <w:szCs w:val="24"/>
        </w:rPr>
        <w:t>cele</w:t>
      </w:r>
      <w:proofErr w:type="spellEnd"/>
      <w:r w:rsidR="00E8761F" w:rsidRPr="00D9745A">
        <w:rPr>
          <w:sz w:val="24"/>
          <w:szCs w:val="24"/>
        </w:rPr>
        <w:t xml:space="preserve"> </w:t>
      </w:r>
      <w:proofErr w:type="spellStart"/>
      <w:r w:rsidR="00E8761F" w:rsidRPr="00D9745A">
        <w:rPr>
          <w:sz w:val="24"/>
          <w:szCs w:val="24"/>
        </w:rPr>
        <w:t>mai</w:t>
      </w:r>
      <w:proofErr w:type="spellEnd"/>
      <w:r w:rsidR="00E8761F" w:rsidRPr="00D9745A">
        <w:rPr>
          <w:sz w:val="24"/>
          <w:szCs w:val="24"/>
        </w:rPr>
        <w:t xml:space="preserve"> </w:t>
      </w:r>
      <w:proofErr w:type="spellStart"/>
      <w:r w:rsidR="00E8761F" w:rsidRPr="00D9745A">
        <w:rPr>
          <w:sz w:val="24"/>
          <w:szCs w:val="24"/>
        </w:rPr>
        <w:t>frecvente</w:t>
      </w:r>
      <w:proofErr w:type="spellEnd"/>
      <w:r w:rsidR="00E8761F" w:rsidRPr="00D9745A">
        <w:rPr>
          <w:sz w:val="24"/>
          <w:szCs w:val="24"/>
        </w:rPr>
        <w:t xml:space="preserve"> </w:t>
      </w:r>
    </w:p>
    <w:p w:rsidR="009F0AAE" w:rsidRDefault="009F0AAE" w:rsidP="001F00D3">
      <w:pPr>
        <w:spacing w:line="276" w:lineRule="auto"/>
        <w:ind w:left="851"/>
        <w:jc w:val="both"/>
        <w:rPr>
          <w:sz w:val="24"/>
          <w:szCs w:val="24"/>
        </w:rPr>
      </w:pPr>
      <w:r>
        <w:rPr>
          <w:sz w:val="24"/>
          <w:szCs w:val="24"/>
        </w:rPr>
        <w:t xml:space="preserve">  </w:t>
      </w:r>
      <w:proofErr w:type="spellStart"/>
      <w:proofErr w:type="gramStart"/>
      <w:r w:rsidR="00E8761F" w:rsidRPr="00D9745A">
        <w:rPr>
          <w:sz w:val="24"/>
          <w:szCs w:val="24"/>
        </w:rPr>
        <w:t>abateri</w:t>
      </w:r>
      <w:proofErr w:type="spellEnd"/>
      <w:proofErr w:type="gramEnd"/>
      <w:r w:rsidR="00E8761F" w:rsidRPr="00D9745A">
        <w:rPr>
          <w:sz w:val="24"/>
          <w:szCs w:val="24"/>
        </w:rPr>
        <w:t xml:space="preserve"> </w:t>
      </w:r>
      <w:proofErr w:type="spellStart"/>
      <w:r w:rsidR="00E8761F" w:rsidRPr="00D9745A">
        <w:rPr>
          <w:sz w:val="24"/>
          <w:szCs w:val="24"/>
        </w:rPr>
        <w:t>constatate</w:t>
      </w:r>
      <w:proofErr w:type="spellEnd"/>
      <w:r w:rsidR="00E8761F" w:rsidRPr="00D9745A">
        <w:rPr>
          <w:sz w:val="24"/>
          <w:szCs w:val="24"/>
        </w:rPr>
        <w:t xml:space="preserve"> de </w:t>
      </w:r>
      <w:proofErr w:type="spellStart"/>
      <w:r w:rsidR="00E8761F" w:rsidRPr="00D9745A">
        <w:rPr>
          <w:sz w:val="24"/>
          <w:szCs w:val="24"/>
        </w:rPr>
        <w:t>inspectorii</w:t>
      </w:r>
      <w:proofErr w:type="spellEnd"/>
      <w:r w:rsidR="00E8761F" w:rsidRPr="00D9745A">
        <w:rPr>
          <w:sz w:val="24"/>
          <w:szCs w:val="24"/>
        </w:rPr>
        <w:t xml:space="preserve"> de </w:t>
      </w:r>
      <w:proofErr w:type="spellStart"/>
      <w:r w:rsidR="00E8761F" w:rsidRPr="00D9745A">
        <w:rPr>
          <w:sz w:val="24"/>
          <w:szCs w:val="24"/>
        </w:rPr>
        <w:t>muncă</w:t>
      </w:r>
      <w:proofErr w:type="spellEnd"/>
      <w:r w:rsidR="00E8761F" w:rsidRPr="00D9745A">
        <w:rPr>
          <w:sz w:val="24"/>
          <w:szCs w:val="24"/>
        </w:rPr>
        <w:t xml:space="preserve">, </w:t>
      </w:r>
      <w:proofErr w:type="spellStart"/>
      <w:r w:rsidR="00E8761F" w:rsidRPr="00D9745A">
        <w:rPr>
          <w:sz w:val="24"/>
          <w:szCs w:val="24"/>
        </w:rPr>
        <w:t>având</w:t>
      </w:r>
      <w:proofErr w:type="spellEnd"/>
      <w:r w:rsidR="00E8761F" w:rsidRPr="00D9745A">
        <w:rPr>
          <w:sz w:val="24"/>
          <w:szCs w:val="24"/>
        </w:rPr>
        <w:t xml:space="preserve"> in </w:t>
      </w:r>
      <w:proofErr w:type="spellStart"/>
      <w:r w:rsidR="00E8761F" w:rsidRPr="00D9745A">
        <w:rPr>
          <w:sz w:val="24"/>
          <w:szCs w:val="24"/>
        </w:rPr>
        <w:t>vedere</w:t>
      </w:r>
      <w:proofErr w:type="spellEnd"/>
      <w:r w:rsidR="00E8761F" w:rsidRPr="00D9745A">
        <w:rPr>
          <w:sz w:val="24"/>
          <w:szCs w:val="24"/>
        </w:rPr>
        <w:t xml:space="preserve"> </w:t>
      </w:r>
      <w:proofErr w:type="spellStart"/>
      <w:r w:rsidR="00E8761F" w:rsidRPr="00D9745A">
        <w:rPr>
          <w:sz w:val="24"/>
          <w:szCs w:val="24"/>
        </w:rPr>
        <w:t>dinamica</w:t>
      </w:r>
      <w:proofErr w:type="spellEnd"/>
      <w:r w:rsidR="00E8761F" w:rsidRPr="00D9745A">
        <w:rPr>
          <w:sz w:val="24"/>
          <w:szCs w:val="24"/>
        </w:rPr>
        <w:t xml:space="preserve"> </w:t>
      </w:r>
      <w:proofErr w:type="spellStart"/>
      <w:r w:rsidR="00E8761F" w:rsidRPr="00D9745A">
        <w:rPr>
          <w:sz w:val="24"/>
          <w:szCs w:val="24"/>
        </w:rPr>
        <w:t>șantierelor</w:t>
      </w:r>
      <w:proofErr w:type="spellEnd"/>
      <w:r w:rsidR="00E8761F" w:rsidRPr="00D9745A">
        <w:rPr>
          <w:sz w:val="24"/>
          <w:szCs w:val="24"/>
        </w:rPr>
        <w:t xml:space="preserve"> </w:t>
      </w:r>
      <w:proofErr w:type="spellStart"/>
      <w:r w:rsidR="00E8761F" w:rsidRPr="00D9745A">
        <w:rPr>
          <w:sz w:val="24"/>
          <w:szCs w:val="24"/>
        </w:rPr>
        <w:t>și</w:t>
      </w:r>
      <w:proofErr w:type="spellEnd"/>
      <w:r w:rsidR="00E8761F" w:rsidRPr="00D9745A">
        <w:rPr>
          <w:sz w:val="24"/>
          <w:szCs w:val="24"/>
        </w:rPr>
        <w:t xml:space="preserve"> </w:t>
      </w:r>
    </w:p>
    <w:p w:rsidR="009F0AAE" w:rsidRDefault="009F0AAE" w:rsidP="001F00D3">
      <w:pPr>
        <w:spacing w:line="276" w:lineRule="auto"/>
        <w:ind w:left="851"/>
        <w:jc w:val="both"/>
        <w:rPr>
          <w:sz w:val="24"/>
          <w:szCs w:val="24"/>
        </w:rPr>
      </w:pPr>
      <w:r>
        <w:rPr>
          <w:sz w:val="24"/>
          <w:szCs w:val="24"/>
        </w:rPr>
        <w:t xml:space="preserve">  </w:t>
      </w:r>
      <w:proofErr w:type="spellStart"/>
      <w:proofErr w:type="gramStart"/>
      <w:r w:rsidR="00E8761F" w:rsidRPr="00D9745A">
        <w:rPr>
          <w:sz w:val="24"/>
          <w:szCs w:val="24"/>
        </w:rPr>
        <w:t>utilizarea</w:t>
      </w:r>
      <w:proofErr w:type="spellEnd"/>
      <w:proofErr w:type="gramEnd"/>
      <w:r w:rsidR="00E8761F" w:rsidRPr="00D9745A">
        <w:rPr>
          <w:sz w:val="24"/>
          <w:szCs w:val="24"/>
        </w:rPr>
        <w:t xml:space="preserve"> </w:t>
      </w:r>
      <w:proofErr w:type="spellStart"/>
      <w:r w:rsidR="00E8761F" w:rsidRPr="00D9745A">
        <w:rPr>
          <w:sz w:val="24"/>
          <w:szCs w:val="24"/>
        </w:rPr>
        <w:t>forței</w:t>
      </w:r>
      <w:proofErr w:type="spellEnd"/>
      <w:r w:rsidR="00E8761F" w:rsidRPr="00D9745A">
        <w:rPr>
          <w:sz w:val="24"/>
          <w:szCs w:val="24"/>
        </w:rPr>
        <w:t xml:space="preserve"> de </w:t>
      </w:r>
      <w:proofErr w:type="spellStart"/>
      <w:r w:rsidR="00E8761F" w:rsidRPr="00D9745A">
        <w:rPr>
          <w:sz w:val="24"/>
          <w:szCs w:val="24"/>
        </w:rPr>
        <w:t>muncă</w:t>
      </w:r>
      <w:proofErr w:type="spellEnd"/>
      <w:r w:rsidR="00E8761F" w:rsidRPr="00D9745A">
        <w:rPr>
          <w:sz w:val="24"/>
          <w:szCs w:val="24"/>
        </w:rPr>
        <w:t xml:space="preserve"> </w:t>
      </w:r>
      <w:proofErr w:type="spellStart"/>
      <w:r w:rsidR="00E8761F" w:rsidRPr="00D9745A">
        <w:rPr>
          <w:sz w:val="24"/>
          <w:szCs w:val="24"/>
        </w:rPr>
        <w:t>temporară</w:t>
      </w:r>
      <w:proofErr w:type="spellEnd"/>
      <w:r w:rsidR="00923305" w:rsidRPr="00D9745A">
        <w:rPr>
          <w:sz w:val="24"/>
          <w:szCs w:val="24"/>
        </w:rPr>
        <w:t>;</w:t>
      </w:r>
      <w:r w:rsidR="00E8761F" w:rsidRPr="00D9745A">
        <w:rPr>
          <w:sz w:val="24"/>
          <w:szCs w:val="24"/>
        </w:rPr>
        <w:t xml:space="preserve"> s-a </w:t>
      </w:r>
      <w:proofErr w:type="spellStart"/>
      <w:r w:rsidR="00E8761F" w:rsidRPr="00D9745A">
        <w:rPr>
          <w:sz w:val="24"/>
          <w:szCs w:val="24"/>
        </w:rPr>
        <w:t>clarificat</w:t>
      </w:r>
      <w:proofErr w:type="spellEnd"/>
      <w:r w:rsidR="00E8761F" w:rsidRPr="00D9745A">
        <w:rPr>
          <w:sz w:val="24"/>
          <w:szCs w:val="24"/>
        </w:rPr>
        <w:t xml:space="preserve"> </w:t>
      </w:r>
      <w:proofErr w:type="spellStart"/>
      <w:r w:rsidR="00E8761F" w:rsidRPr="00D9745A">
        <w:rPr>
          <w:sz w:val="24"/>
          <w:szCs w:val="24"/>
        </w:rPr>
        <w:t>ce</w:t>
      </w:r>
      <w:proofErr w:type="spellEnd"/>
      <w:r w:rsidR="00E8761F" w:rsidRPr="00D9745A">
        <w:rPr>
          <w:sz w:val="24"/>
          <w:szCs w:val="24"/>
        </w:rPr>
        <w:t xml:space="preserve"> </w:t>
      </w:r>
      <w:proofErr w:type="spellStart"/>
      <w:r w:rsidR="00E8761F" w:rsidRPr="00D9745A">
        <w:rPr>
          <w:sz w:val="24"/>
          <w:szCs w:val="24"/>
        </w:rPr>
        <w:t>înseamnă</w:t>
      </w:r>
      <w:proofErr w:type="spellEnd"/>
      <w:r w:rsidR="00E8761F" w:rsidRPr="00D9745A">
        <w:rPr>
          <w:sz w:val="24"/>
          <w:szCs w:val="24"/>
        </w:rPr>
        <w:t xml:space="preserve"> </w:t>
      </w:r>
      <w:proofErr w:type="spellStart"/>
      <w:r w:rsidR="00E8761F" w:rsidRPr="00D9745A">
        <w:rPr>
          <w:sz w:val="24"/>
          <w:szCs w:val="24"/>
        </w:rPr>
        <w:t>munca</w:t>
      </w:r>
      <w:proofErr w:type="spellEnd"/>
      <w:r w:rsidR="00E8761F" w:rsidRPr="00D9745A">
        <w:rPr>
          <w:sz w:val="24"/>
          <w:szCs w:val="24"/>
        </w:rPr>
        <w:t xml:space="preserve"> </w:t>
      </w:r>
      <w:proofErr w:type="spellStart"/>
      <w:r w:rsidR="00E8761F" w:rsidRPr="00D9745A">
        <w:rPr>
          <w:sz w:val="24"/>
          <w:szCs w:val="24"/>
        </w:rPr>
        <w:t>nedeclarată</w:t>
      </w:r>
      <w:proofErr w:type="spellEnd"/>
      <w:r w:rsidR="00E8761F" w:rsidRPr="00D9745A">
        <w:rPr>
          <w:sz w:val="24"/>
          <w:szCs w:val="24"/>
        </w:rPr>
        <w:t xml:space="preserve"> </w:t>
      </w:r>
    </w:p>
    <w:p w:rsidR="00837493" w:rsidRDefault="009F0AAE" w:rsidP="001F00D3">
      <w:pPr>
        <w:spacing w:line="276" w:lineRule="auto"/>
        <w:ind w:left="851"/>
        <w:jc w:val="both"/>
        <w:rPr>
          <w:sz w:val="24"/>
          <w:szCs w:val="24"/>
        </w:rPr>
      </w:pPr>
      <w:r>
        <w:rPr>
          <w:sz w:val="24"/>
          <w:szCs w:val="24"/>
        </w:rPr>
        <w:t xml:space="preserve">  </w:t>
      </w:r>
      <w:proofErr w:type="gramStart"/>
      <w:r w:rsidR="00E8761F" w:rsidRPr="00D9745A">
        <w:rPr>
          <w:sz w:val="24"/>
          <w:szCs w:val="24"/>
        </w:rPr>
        <w:t>conform</w:t>
      </w:r>
      <w:proofErr w:type="gramEnd"/>
      <w:r w:rsidR="00E8761F" w:rsidRPr="00D9745A">
        <w:rPr>
          <w:sz w:val="24"/>
          <w:szCs w:val="24"/>
        </w:rPr>
        <w:t xml:space="preserve"> </w:t>
      </w:r>
      <w:proofErr w:type="spellStart"/>
      <w:r w:rsidR="00E8761F" w:rsidRPr="00D9745A">
        <w:rPr>
          <w:sz w:val="24"/>
          <w:szCs w:val="24"/>
        </w:rPr>
        <w:t>prevederilor</w:t>
      </w:r>
      <w:proofErr w:type="spellEnd"/>
      <w:r w:rsidR="00E8761F" w:rsidRPr="00D9745A">
        <w:rPr>
          <w:sz w:val="24"/>
          <w:szCs w:val="24"/>
        </w:rPr>
        <w:t xml:space="preserve"> </w:t>
      </w:r>
      <w:proofErr w:type="spellStart"/>
      <w:r w:rsidR="00E8761F" w:rsidRPr="00D9745A">
        <w:rPr>
          <w:sz w:val="24"/>
          <w:szCs w:val="24"/>
        </w:rPr>
        <w:t>Codului</w:t>
      </w:r>
      <w:proofErr w:type="spellEnd"/>
      <w:r w:rsidR="00E8761F" w:rsidRPr="00D9745A">
        <w:rPr>
          <w:sz w:val="24"/>
          <w:szCs w:val="24"/>
        </w:rPr>
        <w:t xml:space="preserve"> </w:t>
      </w:r>
      <w:proofErr w:type="spellStart"/>
      <w:r w:rsidR="00923305" w:rsidRPr="00D9745A">
        <w:rPr>
          <w:sz w:val="24"/>
          <w:szCs w:val="24"/>
        </w:rPr>
        <w:t>Muncii</w:t>
      </w:r>
      <w:proofErr w:type="spellEnd"/>
      <w:r w:rsidR="00923305" w:rsidRPr="00D9745A">
        <w:rPr>
          <w:sz w:val="24"/>
          <w:szCs w:val="24"/>
        </w:rPr>
        <w:t xml:space="preserve"> </w:t>
      </w:r>
      <w:proofErr w:type="spellStart"/>
      <w:r w:rsidR="00E8761F" w:rsidRPr="00D9745A">
        <w:rPr>
          <w:sz w:val="24"/>
          <w:szCs w:val="24"/>
        </w:rPr>
        <w:t>si</w:t>
      </w:r>
      <w:proofErr w:type="spellEnd"/>
      <w:r w:rsidR="00E8761F" w:rsidRPr="00D9745A">
        <w:rPr>
          <w:sz w:val="24"/>
          <w:szCs w:val="24"/>
        </w:rPr>
        <w:t xml:space="preserve"> care </w:t>
      </w:r>
      <w:proofErr w:type="spellStart"/>
      <w:r w:rsidR="00E8761F" w:rsidRPr="00D9745A">
        <w:rPr>
          <w:sz w:val="24"/>
          <w:szCs w:val="24"/>
        </w:rPr>
        <w:t>sunt</w:t>
      </w:r>
      <w:proofErr w:type="spellEnd"/>
      <w:r w:rsidR="00E8761F" w:rsidRPr="00D9745A">
        <w:rPr>
          <w:sz w:val="24"/>
          <w:szCs w:val="24"/>
        </w:rPr>
        <w:t xml:space="preserve"> </w:t>
      </w:r>
      <w:proofErr w:type="spellStart"/>
      <w:r w:rsidR="00E8761F" w:rsidRPr="00D9745A">
        <w:rPr>
          <w:sz w:val="24"/>
          <w:szCs w:val="24"/>
        </w:rPr>
        <w:t>sancțiunile</w:t>
      </w:r>
      <w:proofErr w:type="spellEnd"/>
      <w:r w:rsidR="00E8761F" w:rsidRPr="00D9745A">
        <w:rPr>
          <w:sz w:val="24"/>
          <w:szCs w:val="24"/>
        </w:rPr>
        <w:t xml:space="preserve"> </w:t>
      </w:r>
      <w:proofErr w:type="spellStart"/>
      <w:r w:rsidR="00E8761F" w:rsidRPr="00D9745A">
        <w:rPr>
          <w:sz w:val="24"/>
          <w:szCs w:val="24"/>
        </w:rPr>
        <w:t>contravenționale</w:t>
      </w:r>
      <w:proofErr w:type="spellEnd"/>
      <w:r w:rsidR="00E8761F" w:rsidRPr="00D9745A">
        <w:rPr>
          <w:sz w:val="24"/>
          <w:szCs w:val="24"/>
        </w:rPr>
        <w:t xml:space="preserve"> </w:t>
      </w:r>
      <w:proofErr w:type="spellStart"/>
      <w:r w:rsidR="00E8761F" w:rsidRPr="00D9745A">
        <w:rPr>
          <w:sz w:val="24"/>
          <w:szCs w:val="24"/>
        </w:rPr>
        <w:t>aplicabile</w:t>
      </w:r>
      <w:proofErr w:type="spellEnd"/>
      <w:r w:rsidR="00E8761F" w:rsidRPr="00D9745A">
        <w:rPr>
          <w:sz w:val="24"/>
          <w:szCs w:val="24"/>
        </w:rPr>
        <w:t xml:space="preserve">. </w:t>
      </w:r>
    </w:p>
    <w:p w:rsidR="007E709D" w:rsidRDefault="007E709D" w:rsidP="001F00D3">
      <w:pPr>
        <w:spacing w:line="276" w:lineRule="auto"/>
        <w:ind w:left="851"/>
        <w:jc w:val="both"/>
        <w:rPr>
          <w:sz w:val="24"/>
          <w:szCs w:val="24"/>
        </w:rPr>
      </w:pPr>
      <w:r>
        <w:rPr>
          <w:sz w:val="24"/>
          <w:szCs w:val="24"/>
        </w:rPr>
        <w:t xml:space="preserve">La </w:t>
      </w:r>
      <w:proofErr w:type="spellStart"/>
      <w:r>
        <w:rPr>
          <w:sz w:val="24"/>
          <w:szCs w:val="24"/>
        </w:rPr>
        <w:t>sfârșitul</w:t>
      </w:r>
      <w:proofErr w:type="spellEnd"/>
      <w:r>
        <w:rPr>
          <w:sz w:val="24"/>
          <w:szCs w:val="24"/>
        </w:rPr>
        <w:t xml:space="preserve"> </w:t>
      </w:r>
      <w:proofErr w:type="spellStart"/>
      <w:r>
        <w:rPr>
          <w:sz w:val="24"/>
          <w:szCs w:val="24"/>
        </w:rPr>
        <w:t>acestor</w:t>
      </w:r>
      <w:proofErr w:type="spellEnd"/>
      <w:r>
        <w:rPr>
          <w:sz w:val="24"/>
          <w:szCs w:val="24"/>
        </w:rPr>
        <w:t xml:space="preserve"> </w:t>
      </w:r>
      <w:proofErr w:type="spellStart"/>
      <w:r>
        <w:rPr>
          <w:sz w:val="24"/>
          <w:szCs w:val="24"/>
        </w:rPr>
        <w:t>prezentări</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avul</w:t>
      </w:r>
      <w:proofErr w:type="spellEnd"/>
      <w:r>
        <w:rPr>
          <w:sz w:val="24"/>
          <w:szCs w:val="24"/>
        </w:rPr>
        <w:t xml:space="preserve"> </w:t>
      </w:r>
      <w:proofErr w:type="spellStart"/>
      <w:r>
        <w:rPr>
          <w:sz w:val="24"/>
          <w:szCs w:val="24"/>
        </w:rPr>
        <w:t>loc</w:t>
      </w:r>
      <w:proofErr w:type="spellEnd"/>
      <w:r>
        <w:rPr>
          <w:sz w:val="24"/>
          <w:szCs w:val="24"/>
        </w:rPr>
        <w:t xml:space="preserve"> o </w:t>
      </w:r>
      <w:proofErr w:type="spellStart"/>
      <w:r>
        <w:rPr>
          <w:sz w:val="24"/>
          <w:szCs w:val="24"/>
        </w:rPr>
        <w:t>sesiune</w:t>
      </w:r>
      <w:proofErr w:type="spellEnd"/>
      <w:r>
        <w:rPr>
          <w:sz w:val="24"/>
          <w:szCs w:val="24"/>
        </w:rPr>
        <w:t xml:space="preserve"> de </w:t>
      </w:r>
      <w:proofErr w:type="spellStart"/>
      <w:r>
        <w:rPr>
          <w:sz w:val="24"/>
          <w:szCs w:val="24"/>
        </w:rPr>
        <w:t>întrebări</w:t>
      </w:r>
      <w:proofErr w:type="spellEnd"/>
      <w:r>
        <w:rPr>
          <w:sz w:val="24"/>
          <w:szCs w:val="24"/>
        </w:rPr>
        <w:t xml:space="preserve"> din </w:t>
      </w:r>
      <w:proofErr w:type="spellStart"/>
      <w:r>
        <w:rPr>
          <w:sz w:val="24"/>
          <w:szCs w:val="24"/>
        </w:rPr>
        <w:t>partea</w:t>
      </w:r>
      <w:proofErr w:type="spellEnd"/>
      <w:r>
        <w:rPr>
          <w:sz w:val="24"/>
          <w:szCs w:val="24"/>
        </w:rPr>
        <w:t xml:space="preserve"> </w:t>
      </w:r>
      <w:proofErr w:type="spellStart"/>
      <w:r>
        <w:rPr>
          <w:sz w:val="24"/>
          <w:szCs w:val="24"/>
        </w:rPr>
        <w:t>angajatorilor</w:t>
      </w:r>
      <w:proofErr w:type="spellEnd"/>
      <w:r>
        <w:rPr>
          <w:sz w:val="24"/>
          <w:szCs w:val="24"/>
        </w:rPr>
        <w:t xml:space="preserve"> </w:t>
      </w:r>
      <w:proofErr w:type="spellStart"/>
      <w:r>
        <w:rPr>
          <w:sz w:val="24"/>
          <w:szCs w:val="24"/>
        </w:rPr>
        <w:t>prezenți</w:t>
      </w:r>
      <w:proofErr w:type="spellEnd"/>
      <w:r>
        <w:rPr>
          <w:sz w:val="24"/>
          <w:szCs w:val="24"/>
        </w:rPr>
        <w:t xml:space="preserve">. </w:t>
      </w:r>
      <w:proofErr w:type="spellStart"/>
      <w:r>
        <w:rPr>
          <w:sz w:val="24"/>
          <w:szCs w:val="24"/>
        </w:rPr>
        <w:t>Reprezentanții</w:t>
      </w:r>
      <w:proofErr w:type="spellEnd"/>
      <w:r>
        <w:rPr>
          <w:sz w:val="24"/>
          <w:szCs w:val="24"/>
        </w:rPr>
        <w:t xml:space="preserve"> </w:t>
      </w:r>
      <w:proofErr w:type="spellStart"/>
      <w:r>
        <w:rPr>
          <w:sz w:val="24"/>
          <w:szCs w:val="24"/>
        </w:rPr>
        <w:t>societăților</w:t>
      </w:r>
      <w:proofErr w:type="spellEnd"/>
      <w:r>
        <w:rPr>
          <w:sz w:val="24"/>
          <w:szCs w:val="24"/>
        </w:rPr>
        <w:t xml:space="preserve"> </w:t>
      </w:r>
      <w:proofErr w:type="spellStart"/>
      <w:r>
        <w:rPr>
          <w:sz w:val="24"/>
          <w:szCs w:val="24"/>
        </w:rPr>
        <w:t>Zaher</w:t>
      </w:r>
      <w:proofErr w:type="spellEnd"/>
      <w:r>
        <w:rPr>
          <w:sz w:val="24"/>
          <w:szCs w:val="24"/>
        </w:rPr>
        <w:t xml:space="preserve"> SSM, </w:t>
      </w:r>
      <w:proofErr w:type="spellStart"/>
      <w:r>
        <w:rPr>
          <w:sz w:val="24"/>
          <w:szCs w:val="24"/>
        </w:rPr>
        <w:t>Elsaco</w:t>
      </w:r>
      <w:proofErr w:type="spellEnd"/>
      <w:r>
        <w:rPr>
          <w:sz w:val="24"/>
          <w:szCs w:val="24"/>
        </w:rPr>
        <w:t xml:space="preserve"> Electronic</w:t>
      </w:r>
      <w:r w:rsidR="00A023C5">
        <w:rPr>
          <w:sz w:val="24"/>
          <w:szCs w:val="24"/>
        </w:rPr>
        <w:t xml:space="preserve"> </w:t>
      </w:r>
      <w:proofErr w:type="spellStart"/>
      <w:r w:rsidR="00A023C5">
        <w:rPr>
          <w:sz w:val="24"/>
          <w:szCs w:val="24"/>
        </w:rPr>
        <w:t>și</w:t>
      </w:r>
      <w:proofErr w:type="spellEnd"/>
      <w:r>
        <w:rPr>
          <w:sz w:val="24"/>
          <w:szCs w:val="24"/>
        </w:rPr>
        <w:t xml:space="preserve"> </w:t>
      </w:r>
      <w:proofErr w:type="spellStart"/>
      <w:r>
        <w:rPr>
          <w:sz w:val="24"/>
          <w:szCs w:val="24"/>
        </w:rPr>
        <w:t>Conrec</w:t>
      </w:r>
      <w:proofErr w:type="spellEnd"/>
      <w:r>
        <w:rPr>
          <w:sz w:val="24"/>
          <w:szCs w:val="24"/>
        </w:rPr>
        <w:t xml:space="preserve">, au </w:t>
      </w:r>
      <w:proofErr w:type="spellStart"/>
      <w:r>
        <w:rPr>
          <w:sz w:val="24"/>
          <w:szCs w:val="24"/>
        </w:rPr>
        <w:t>adus</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discuție</w:t>
      </w:r>
      <w:proofErr w:type="spellEnd"/>
      <w:r>
        <w:rPr>
          <w:sz w:val="24"/>
          <w:szCs w:val="24"/>
        </w:rPr>
        <w:t xml:space="preserve"> </w:t>
      </w:r>
      <w:proofErr w:type="spellStart"/>
      <w:r>
        <w:rPr>
          <w:sz w:val="24"/>
          <w:szCs w:val="24"/>
        </w:rPr>
        <w:t>probleme</w:t>
      </w:r>
      <w:proofErr w:type="spellEnd"/>
      <w:r>
        <w:rPr>
          <w:sz w:val="24"/>
          <w:szCs w:val="24"/>
        </w:rPr>
        <w:t xml:space="preserve"> cu care se </w:t>
      </w:r>
      <w:proofErr w:type="spellStart"/>
      <w:r>
        <w:rPr>
          <w:sz w:val="24"/>
          <w:szCs w:val="24"/>
        </w:rPr>
        <w:t>confruntă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desfășurarea</w:t>
      </w:r>
      <w:proofErr w:type="spellEnd"/>
      <w:r>
        <w:rPr>
          <w:sz w:val="24"/>
          <w:szCs w:val="24"/>
        </w:rPr>
        <w:t xml:space="preserve"> </w:t>
      </w:r>
      <w:proofErr w:type="spellStart"/>
      <w:r>
        <w:rPr>
          <w:sz w:val="24"/>
          <w:szCs w:val="24"/>
        </w:rPr>
        <w:t>activității</w:t>
      </w:r>
      <w:proofErr w:type="spellEnd"/>
      <w:r>
        <w:rPr>
          <w:sz w:val="24"/>
          <w:szCs w:val="24"/>
        </w:rPr>
        <w:t>.</w:t>
      </w:r>
    </w:p>
    <w:p w:rsidR="007E709D" w:rsidRPr="007E709D" w:rsidRDefault="007E709D" w:rsidP="001F00D3">
      <w:pPr>
        <w:spacing w:line="276" w:lineRule="auto"/>
        <w:ind w:left="851"/>
        <w:jc w:val="both"/>
        <w:rPr>
          <w:rFonts w:cs="Calibri"/>
          <w:color w:val="080809"/>
          <w:sz w:val="24"/>
          <w:szCs w:val="24"/>
          <w:shd w:val="clear" w:color="auto" w:fill="FFFFFF"/>
        </w:rPr>
      </w:pPr>
      <w:r w:rsidRPr="007E709D">
        <w:rPr>
          <w:rFonts w:cs="Segoe UI Historic"/>
          <w:color w:val="080809"/>
          <w:sz w:val="24"/>
          <w:szCs w:val="24"/>
          <w:shd w:val="clear" w:color="auto" w:fill="FFFFFF"/>
        </w:rPr>
        <w:t>D-</w:t>
      </w:r>
      <w:proofErr w:type="spellStart"/>
      <w:r w:rsidRPr="007E709D">
        <w:rPr>
          <w:rFonts w:cs="Segoe UI Historic"/>
          <w:color w:val="080809"/>
          <w:sz w:val="24"/>
          <w:szCs w:val="24"/>
          <w:shd w:val="clear" w:color="auto" w:fill="FFFFFF"/>
        </w:rPr>
        <w:t>na</w:t>
      </w:r>
      <w:proofErr w:type="spellEnd"/>
      <w:r w:rsidRPr="007E709D">
        <w:rPr>
          <w:rFonts w:cs="Segoe UI Historic"/>
          <w:color w:val="080809"/>
          <w:sz w:val="24"/>
          <w:szCs w:val="24"/>
          <w:shd w:val="clear" w:color="auto" w:fill="FFFFFF"/>
        </w:rPr>
        <w:t xml:space="preserve"> inspector-</w:t>
      </w:r>
      <w:proofErr w:type="spellStart"/>
      <w:r w:rsidRPr="007E709D">
        <w:rPr>
          <w:rFonts w:cs="Calibri"/>
          <w:color w:val="080809"/>
          <w:sz w:val="24"/>
          <w:szCs w:val="24"/>
          <w:shd w:val="clear" w:color="auto" w:fill="FFFFFF"/>
        </w:rPr>
        <w:t>ș</w:t>
      </w:r>
      <w:r w:rsidRPr="007E709D">
        <w:rPr>
          <w:rFonts w:cs="Segoe UI Historic"/>
          <w:color w:val="080809"/>
          <w:sz w:val="24"/>
          <w:szCs w:val="24"/>
          <w:shd w:val="clear" w:color="auto" w:fill="FFFFFF"/>
        </w:rPr>
        <w:t>ef</w:t>
      </w:r>
      <w:proofErr w:type="spellEnd"/>
      <w:r w:rsidRPr="007E709D">
        <w:rPr>
          <w:rFonts w:cs="Segoe UI Historic"/>
          <w:color w:val="080809"/>
          <w:sz w:val="24"/>
          <w:szCs w:val="24"/>
          <w:shd w:val="clear" w:color="auto" w:fill="FFFFFF"/>
        </w:rPr>
        <w:t xml:space="preserve"> Daniela </w:t>
      </w:r>
      <w:proofErr w:type="spellStart"/>
      <w:r w:rsidRPr="007E709D">
        <w:rPr>
          <w:rFonts w:cs="Segoe UI Historic"/>
          <w:color w:val="080809"/>
          <w:sz w:val="24"/>
          <w:szCs w:val="24"/>
          <w:shd w:val="clear" w:color="auto" w:fill="FFFFFF"/>
        </w:rPr>
        <w:t>Petronela</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Lozneanu</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precum</w:t>
      </w:r>
      <w:proofErr w:type="spellEnd"/>
      <w:r w:rsidRPr="007E709D">
        <w:rPr>
          <w:rFonts w:cs="Segoe UI Historic"/>
          <w:color w:val="080809"/>
          <w:sz w:val="24"/>
          <w:szCs w:val="24"/>
          <w:shd w:val="clear" w:color="auto" w:fill="FFFFFF"/>
        </w:rPr>
        <w:t xml:space="preserve"> </w:t>
      </w:r>
      <w:proofErr w:type="spellStart"/>
      <w:r>
        <w:rPr>
          <w:rFonts w:cs="Segoe UI Historic"/>
          <w:color w:val="080809"/>
          <w:sz w:val="24"/>
          <w:szCs w:val="24"/>
          <w:shd w:val="clear" w:color="auto" w:fill="FFFFFF"/>
        </w:rPr>
        <w:t>ș</w:t>
      </w:r>
      <w:r w:rsidRPr="007E709D">
        <w:rPr>
          <w:rFonts w:cs="Segoe UI Historic"/>
          <w:color w:val="080809"/>
          <w:sz w:val="24"/>
          <w:szCs w:val="24"/>
          <w:shd w:val="clear" w:color="auto" w:fill="FFFFFF"/>
        </w:rPr>
        <w:t>i</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cei</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doi</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inspectori-</w:t>
      </w:r>
      <w:r w:rsidRPr="007E709D">
        <w:rPr>
          <w:rFonts w:cs="Calibri"/>
          <w:color w:val="080809"/>
          <w:sz w:val="24"/>
          <w:szCs w:val="24"/>
          <w:shd w:val="clear" w:color="auto" w:fill="FFFFFF"/>
        </w:rPr>
        <w:t>șefi</w:t>
      </w:r>
      <w:proofErr w:type="spellEnd"/>
      <w:r w:rsidR="00360932">
        <w:rPr>
          <w:rFonts w:cs="Calibri"/>
          <w:color w:val="080809"/>
          <w:sz w:val="24"/>
          <w:szCs w:val="24"/>
          <w:shd w:val="clear" w:color="auto" w:fill="FFFFFF"/>
        </w:rPr>
        <w:t xml:space="preserve"> </w:t>
      </w:r>
      <w:proofErr w:type="spellStart"/>
      <w:r w:rsidR="00360932">
        <w:rPr>
          <w:rFonts w:cs="Calibri"/>
          <w:color w:val="080809"/>
          <w:sz w:val="24"/>
          <w:szCs w:val="24"/>
          <w:shd w:val="clear" w:color="auto" w:fill="FFFFFF"/>
        </w:rPr>
        <w:t>adjuncți</w:t>
      </w:r>
      <w:proofErr w:type="spellEnd"/>
      <w:r w:rsidRPr="007E709D">
        <w:rPr>
          <w:rFonts w:cs="Calibri"/>
          <w:color w:val="080809"/>
          <w:sz w:val="24"/>
          <w:szCs w:val="24"/>
          <w:shd w:val="clear" w:color="auto" w:fill="FFFFFF"/>
        </w:rPr>
        <w:t xml:space="preserve"> </w:t>
      </w:r>
      <w:proofErr w:type="spellStart"/>
      <w:r w:rsidRPr="007E709D">
        <w:rPr>
          <w:rFonts w:cs="Calibri"/>
          <w:color w:val="080809"/>
          <w:sz w:val="24"/>
          <w:szCs w:val="24"/>
          <w:shd w:val="clear" w:color="auto" w:fill="FFFFFF"/>
        </w:rPr>
        <w:t>ai</w:t>
      </w:r>
      <w:proofErr w:type="spellEnd"/>
      <w:r w:rsidRPr="007E709D">
        <w:rPr>
          <w:rFonts w:cs="Calibri"/>
          <w:color w:val="080809"/>
          <w:sz w:val="24"/>
          <w:szCs w:val="24"/>
          <w:shd w:val="clear" w:color="auto" w:fill="FFFFFF"/>
        </w:rPr>
        <w:t xml:space="preserve"> ITM </w:t>
      </w:r>
      <w:proofErr w:type="spellStart"/>
      <w:r w:rsidRPr="007E709D">
        <w:rPr>
          <w:rFonts w:cs="Calibri"/>
          <w:color w:val="080809"/>
          <w:sz w:val="24"/>
          <w:szCs w:val="24"/>
          <w:shd w:val="clear" w:color="auto" w:fill="FFFFFF"/>
        </w:rPr>
        <w:t>Botoșani</w:t>
      </w:r>
      <w:proofErr w:type="spellEnd"/>
      <w:r w:rsidRPr="007E709D">
        <w:rPr>
          <w:rFonts w:cs="Calibri"/>
          <w:color w:val="080809"/>
          <w:sz w:val="24"/>
          <w:szCs w:val="24"/>
          <w:shd w:val="clear" w:color="auto" w:fill="FFFFFF"/>
        </w:rPr>
        <w:t xml:space="preserve"> </w:t>
      </w:r>
      <w:r w:rsidRPr="007E709D">
        <w:rPr>
          <w:rFonts w:cs="Segoe UI Historic"/>
          <w:color w:val="080809"/>
          <w:sz w:val="24"/>
          <w:szCs w:val="24"/>
          <w:shd w:val="clear" w:color="auto" w:fill="FFFFFF"/>
        </w:rPr>
        <w:t xml:space="preserve">au </w:t>
      </w:r>
      <w:proofErr w:type="spellStart"/>
      <w:r w:rsidRPr="007E709D">
        <w:rPr>
          <w:rFonts w:cs="Segoe UI Historic"/>
          <w:color w:val="080809"/>
          <w:sz w:val="24"/>
          <w:szCs w:val="24"/>
          <w:shd w:val="clear" w:color="auto" w:fill="FFFFFF"/>
        </w:rPr>
        <w:t>oferit</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r</w:t>
      </w:r>
      <w:r w:rsidRPr="007E709D">
        <w:rPr>
          <w:rFonts w:cs="Calibri"/>
          <w:color w:val="080809"/>
          <w:sz w:val="24"/>
          <w:szCs w:val="24"/>
          <w:shd w:val="clear" w:color="auto" w:fill="FFFFFF"/>
        </w:rPr>
        <w:t>ă</w:t>
      </w:r>
      <w:r w:rsidRPr="007E709D">
        <w:rPr>
          <w:rFonts w:cs="Segoe UI Historic"/>
          <w:color w:val="080809"/>
          <w:sz w:val="24"/>
          <w:szCs w:val="24"/>
          <w:shd w:val="clear" w:color="auto" w:fill="FFFFFF"/>
        </w:rPr>
        <w:t>spunsuri</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punctuale</w:t>
      </w:r>
      <w:proofErr w:type="spellEnd"/>
      <w:r w:rsidRPr="007E709D">
        <w:rPr>
          <w:rFonts w:cs="Segoe UI Historic"/>
          <w:color w:val="080809"/>
          <w:sz w:val="24"/>
          <w:szCs w:val="24"/>
          <w:shd w:val="clear" w:color="auto" w:fill="FFFFFF"/>
        </w:rPr>
        <w:t xml:space="preserve"> la </w:t>
      </w:r>
      <w:proofErr w:type="spellStart"/>
      <w:r w:rsidRPr="007E709D">
        <w:rPr>
          <w:rFonts w:cs="Segoe UI Historic"/>
          <w:color w:val="080809"/>
          <w:sz w:val="24"/>
          <w:szCs w:val="24"/>
          <w:shd w:val="clear" w:color="auto" w:fill="FFFFFF"/>
        </w:rPr>
        <w:t>întreb</w:t>
      </w:r>
      <w:r w:rsidRPr="007E709D">
        <w:rPr>
          <w:rFonts w:cs="Calibri"/>
          <w:color w:val="080809"/>
          <w:sz w:val="24"/>
          <w:szCs w:val="24"/>
          <w:shd w:val="clear" w:color="auto" w:fill="FFFFFF"/>
        </w:rPr>
        <w:t>ă</w:t>
      </w:r>
      <w:r w:rsidRPr="007E709D">
        <w:rPr>
          <w:rFonts w:cs="Segoe UI Historic"/>
          <w:color w:val="080809"/>
          <w:sz w:val="24"/>
          <w:szCs w:val="24"/>
          <w:shd w:val="clear" w:color="auto" w:fill="FFFFFF"/>
        </w:rPr>
        <w:t>rile</w:t>
      </w:r>
      <w:proofErr w:type="spellEnd"/>
      <w:r w:rsidRPr="007E709D">
        <w:rPr>
          <w:rFonts w:cs="Segoe UI Historic"/>
          <w:color w:val="080809"/>
          <w:sz w:val="24"/>
          <w:szCs w:val="24"/>
          <w:shd w:val="clear" w:color="auto" w:fill="FFFFFF"/>
        </w:rPr>
        <w:t xml:space="preserve"> formulate de </w:t>
      </w:r>
      <w:proofErr w:type="spellStart"/>
      <w:r w:rsidRPr="007E709D">
        <w:rPr>
          <w:rFonts w:cs="Segoe UI Historic"/>
          <w:color w:val="080809"/>
          <w:sz w:val="24"/>
          <w:szCs w:val="24"/>
          <w:shd w:val="clear" w:color="auto" w:fill="FFFFFF"/>
        </w:rPr>
        <w:t>cei</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prezen</w:t>
      </w:r>
      <w:r w:rsidRPr="007E709D">
        <w:rPr>
          <w:rFonts w:cs="Calibri"/>
          <w:color w:val="080809"/>
          <w:sz w:val="24"/>
          <w:szCs w:val="24"/>
          <w:shd w:val="clear" w:color="auto" w:fill="FFFFFF"/>
        </w:rPr>
        <w:t>ț</w:t>
      </w:r>
      <w:r w:rsidRPr="007E709D">
        <w:rPr>
          <w:rFonts w:cs="Segoe UI Historic"/>
          <w:color w:val="080809"/>
          <w:sz w:val="24"/>
          <w:szCs w:val="24"/>
          <w:shd w:val="clear" w:color="auto" w:fill="FFFFFF"/>
        </w:rPr>
        <w:t>i</w:t>
      </w:r>
      <w:proofErr w:type="spellEnd"/>
      <w:r w:rsidRPr="007E709D">
        <w:rPr>
          <w:rFonts w:cs="Segoe UI Historic"/>
          <w:color w:val="080809"/>
          <w:sz w:val="24"/>
          <w:szCs w:val="24"/>
          <w:shd w:val="clear" w:color="auto" w:fill="FFFFFF"/>
        </w:rPr>
        <w:t xml:space="preserve">, </w:t>
      </w:r>
      <w:proofErr w:type="spellStart"/>
      <w:r w:rsidR="00A023C5">
        <w:rPr>
          <w:rFonts w:cs="Segoe UI Historic"/>
          <w:color w:val="080809"/>
          <w:sz w:val="24"/>
          <w:szCs w:val="24"/>
          <w:shd w:val="clear" w:color="auto" w:fill="FFFFFF"/>
        </w:rPr>
        <w:t>mulțumind</w:t>
      </w:r>
      <w:proofErr w:type="spellEnd"/>
      <w:r w:rsidR="00A023C5">
        <w:rPr>
          <w:rFonts w:cs="Segoe UI Historic"/>
          <w:color w:val="080809"/>
          <w:sz w:val="24"/>
          <w:szCs w:val="24"/>
          <w:shd w:val="clear" w:color="auto" w:fill="FFFFFF"/>
        </w:rPr>
        <w:t xml:space="preserve"> </w:t>
      </w:r>
      <w:proofErr w:type="spellStart"/>
      <w:r w:rsidR="00A023C5">
        <w:rPr>
          <w:rFonts w:cs="Segoe UI Historic"/>
          <w:color w:val="080809"/>
          <w:sz w:val="24"/>
          <w:szCs w:val="24"/>
          <w:shd w:val="clear" w:color="auto" w:fill="FFFFFF"/>
        </w:rPr>
        <w:t>tuturor</w:t>
      </w:r>
      <w:proofErr w:type="spellEnd"/>
      <w:r w:rsidR="00A023C5">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pentru</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buna</w:t>
      </w:r>
      <w:proofErr w:type="spellEnd"/>
      <w:r w:rsidRPr="007E709D">
        <w:rPr>
          <w:rFonts w:cs="Segoe UI Historic"/>
          <w:color w:val="080809"/>
          <w:sz w:val="24"/>
          <w:szCs w:val="24"/>
          <w:shd w:val="clear" w:color="auto" w:fill="FFFFFF"/>
        </w:rPr>
        <w:t xml:space="preserve"> </w:t>
      </w:r>
      <w:proofErr w:type="spellStart"/>
      <w:r w:rsidRPr="007E709D">
        <w:rPr>
          <w:rFonts w:cs="Segoe UI Historic"/>
          <w:color w:val="080809"/>
          <w:sz w:val="24"/>
          <w:szCs w:val="24"/>
          <w:shd w:val="clear" w:color="auto" w:fill="FFFFFF"/>
        </w:rPr>
        <w:t>colaborare</w:t>
      </w:r>
      <w:proofErr w:type="spellEnd"/>
      <w:r w:rsidRPr="007E709D">
        <w:rPr>
          <w:rFonts w:cs="Segoe UI Historic"/>
          <w:color w:val="080809"/>
          <w:sz w:val="24"/>
          <w:szCs w:val="24"/>
          <w:shd w:val="clear" w:color="auto" w:fill="FFFFFF"/>
        </w:rPr>
        <w:t>.</w:t>
      </w:r>
    </w:p>
    <w:p w:rsidR="009F0AAE" w:rsidRDefault="00837493" w:rsidP="001F00D3">
      <w:pPr>
        <w:pStyle w:val="NormalWeb"/>
        <w:shd w:val="clear" w:color="auto" w:fill="FFFFFF"/>
        <w:spacing w:before="0" w:beforeAutospacing="0" w:after="0" w:afterAutospacing="0" w:line="276" w:lineRule="auto"/>
        <w:ind w:left="851"/>
        <w:jc w:val="both"/>
        <w:rPr>
          <w:rFonts w:ascii="Trebuchet MS" w:hAnsi="Trebuchet MS" w:cs="Arial"/>
          <w:color w:val="212529"/>
        </w:rPr>
      </w:pPr>
      <w:r w:rsidRPr="00D9745A">
        <w:rPr>
          <w:rFonts w:ascii="Trebuchet MS" w:hAnsi="Trebuchet MS" w:cs="Arial"/>
          <w:color w:val="212529"/>
        </w:rPr>
        <w:t>Reprezentanții Inspectoratului Teritorial de Muncă și-au arătat disponibilitatea de a oferi sprijin angajatorilor pentru aplicarea corectă a prevederilor legale și pentru soluționarea cât mai rapidă a solicitărilor venite din partea acestora.</w:t>
      </w:r>
    </w:p>
    <w:p w:rsidR="00D9745A" w:rsidRPr="00D9745A" w:rsidRDefault="009F0AAE" w:rsidP="00B2554E">
      <w:pPr>
        <w:pStyle w:val="NormalWeb"/>
        <w:shd w:val="clear" w:color="auto" w:fill="FFFFFF"/>
        <w:spacing w:before="0" w:beforeAutospacing="0" w:after="0" w:afterAutospacing="0" w:line="276" w:lineRule="auto"/>
        <w:ind w:left="851"/>
        <w:jc w:val="both"/>
        <w:rPr>
          <w:rFonts w:ascii="Trebuchet MS" w:hAnsi="Trebuchet MS" w:cs="Arial"/>
          <w:color w:val="212529"/>
        </w:rPr>
      </w:pPr>
      <w:r>
        <w:rPr>
          <w:rFonts w:ascii="Trebuchet MS" w:hAnsi="Trebuchet MS" w:cs="Arial"/>
          <w:color w:val="212529"/>
        </w:rPr>
        <w:lastRenderedPageBreak/>
        <w:t xml:space="preserve">Aceștia au asigurat angajatorii de întreaga disponibilitate pentru sprijin, informare și clarificări ori de câte ori </w:t>
      </w:r>
      <w:r w:rsidR="006D7A76">
        <w:rPr>
          <w:rFonts w:ascii="Trebuchet MS" w:hAnsi="Trebuchet MS" w:cs="Arial"/>
          <w:color w:val="212529"/>
        </w:rPr>
        <w:t xml:space="preserve">este necesar, astfel încât activitatea pe care </w:t>
      </w:r>
      <w:r w:rsidR="0006625F">
        <w:rPr>
          <w:rFonts w:ascii="Trebuchet MS" w:hAnsi="Trebuchet MS" w:cs="Arial"/>
          <w:color w:val="212529"/>
        </w:rPr>
        <w:t>o</w:t>
      </w:r>
      <w:r w:rsidR="006D7A76">
        <w:rPr>
          <w:rFonts w:ascii="Trebuchet MS" w:hAnsi="Trebuchet MS" w:cs="Arial"/>
          <w:color w:val="212529"/>
        </w:rPr>
        <w:t xml:space="preserve"> prestează să se desfășoare în condiții legale și corecte.</w:t>
      </w:r>
    </w:p>
    <w:p w:rsidR="008432F2" w:rsidRDefault="008432F2" w:rsidP="00B2554E">
      <w:pPr>
        <w:pStyle w:val="NormalWeb"/>
        <w:shd w:val="clear" w:color="auto" w:fill="FFFFFF"/>
        <w:spacing w:before="0" w:beforeAutospacing="0" w:after="0" w:afterAutospacing="0" w:line="276" w:lineRule="auto"/>
        <w:ind w:left="851"/>
        <w:jc w:val="both"/>
        <w:rPr>
          <w:rFonts w:ascii="Trebuchet MS" w:hAnsi="Trebuchet MS" w:cs="Arial"/>
          <w:b/>
          <w:color w:val="212529"/>
        </w:rPr>
      </w:pPr>
    </w:p>
    <w:p w:rsidR="008432F2" w:rsidRDefault="008432F2" w:rsidP="00B2554E">
      <w:pPr>
        <w:pStyle w:val="NormalWeb"/>
        <w:shd w:val="clear" w:color="auto" w:fill="FFFFFF"/>
        <w:spacing w:before="0" w:beforeAutospacing="0" w:after="0" w:afterAutospacing="0" w:line="276" w:lineRule="auto"/>
        <w:ind w:left="851"/>
        <w:jc w:val="both"/>
        <w:rPr>
          <w:rFonts w:ascii="Trebuchet MS" w:hAnsi="Trebuchet MS" w:cs="Arial"/>
          <w:b/>
          <w:color w:val="212529"/>
        </w:rPr>
      </w:pPr>
    </w:p>
    <w:p w:rsidR="00073ACF" w:rsidRDefault="00D9745A" w:rsidP="00D9745A">
      <w:pPr>
        <w:spacing w:line="276" w:lineRule="auto"/>
        <w:ind w:left="851" w:hanging="1350"/>
        <w:jc w:val="both"/>
        <w:rPr>
          <w:b/>
          <w:sz w:val="24"/>
          <w:szCs w:val="24"/>
        </w:rPr>
      </w:pPr>
      <w:r w:rsidRPr="00D9745A">
        <w:rPr>
          <w:b/>
          <w:bCs/>
          <w:color w:val="FF0000"/>
          <w:sz w:val="24"/>
          <w:szCs w:val="24"/>
          <w:lang w:val="fr-FR"/>
        </w:rPr>
        <w:t xml:space="preserve"> </w:t>
      </w:r>
      <w:r w:rsidR="0010384D" w:rsidRPr="00D9745A">
        <w:rPr>
          <w:b/>
          <w:bCs/>
          <w:color w:val="FF0000"/>
          <w:sz w:val="24"/>
          <w:szCs w:val="24"/>
          <w:lang w:val="fr-FR"/>
        </w:rPr>
        <w:t xml:space="preserve">                 </w:t>
      </w:r>
      <w:r w:rsidRPr="00D9745A">
        <w:rPr>
          <w:b/>
          <w:bCs/>
          <w:color w:val="FF0000"/>
          <w:sz w:val="24"/>
          <w:szCs w:val="24"/>
          <w:lang w:val="fr-FR"/>
        </w:rPr>
        <w:t xml:space="preserve"> </w:t>
      </w:r>
      <w:r w:rsidR="00923F96" w:rsidRPr="00D9745A">
        <w:rPr>
          <w:b/>
          <w:sz w:val="24"/>
          <w:szCs w:val="24"/>
        </w:rPr>
        <w:t>In</w:t>
      </w:r>
      <w:r w:rsidR="00073ACF" w:rsidRPr="00D9745A">
        <w:rPr>
          <w:b/>
          <w:sz w:val="24"/>
          <w:szCs w:val="24"/>
        </w:rPr>
        <w:t>spector-</w:t>
      </w:r>
      <w:proofErr w:type="spellStart"/>
      <w:r w:rsidR="00073ACF" w:rsidRPr="00D9745A">
        <w:rPr>
          <w:b/>
          <w:sz w:val="24"/>
          <w:szCs w:val="24"/>
        </w:rPr>
        <w:t>şef</w:t>
      </w:r>
      <w:proofErr w:type="spellEnd"/>
    </w:p>
    <w:p w:rsidR="00EA795F" w:rsidRDefault="00EA795F" w:rsidP="00EA795F">
      <w:pPr>
        <w:spacing w:line="276" w:lineRule="auto"/>
        <w:ind w:left="851"/>
        <w:jc w:val="both"/>
        <w:rPr>
          <w:b/>
          <w:sz w:val="24"/>
          <w:szCs w:val="24"/>
        </w:rPr>
      </w:pPr>
      <w:r>
        <w:rPr>
          <w:b/>
          <w:sz w:val="24"/>
          <w:szCs w:val="24"/>
        </w:rPr>
        <w:t>ITM Botoșani</w:t>
      </w:r>
      <w:bookmarkStart w:id="0" w:name="_GoBack"/>
      <w:bookmarkEnd w:id="0"/>
    </w:p>
    <w:p w:rsidR="00EA795F" w:rsidRPr="00D9745A" w:rsidRDefault="00EA795F" w:rsidP="00D9745A">
      <w:pPr>
        <w:spacing w:line="276" w:lineRule="auto"/>
        <w:ind w:left="851" w:hanging="1350"/>
        <w:jc w:val="both"/>
        <w:rPr>
          <w:b/>
          <w:sz w:val="24"/>
          <w:szCs w:val="24"/>
        </w:rPr>
      </w:pPr>
    </w:p>
    <w:p w:rsidR="00855393" w:rsidRPr="00D9745A" w:rsidRDefault="00855393" w:rsidP="00855393">
      <w:pPr>
        <w:spacing w:line="276" w:lineRule="auto"/>
        <w:ind w:left="851"/>
        <w:jc w:val="both"/>
        <w:rPr>
          <w:b/>
          <w:color w:val="FF0000"/>
          <w:sz w:val="24"/>
          <w:szCs w:val="24"/>
        </w:rPr>
      </w:pPr>
    </w:p>
    <w:p w:rsidR="00855393" w:rsidRPr="00D9745A" w:rsidRDefault="00855393" w:rsidP="00855393">
      <w:pPr>
        <w:spacing w:line="276" w:lineRule="auto"/>
        <w:ind w:left="851"/>
        <w:jc w:val="both"/>
        <w:rPr>
          <w:b/>
          <w:color w:val="FF0000"/>
          <w:sz w:val="24"/>
          <w:szCs w:val="24"/>
        </w:rPr>
      </w:pPr>
    </w:p>
    <w:p w:rsidR="00855393" w:rsidRPr="00D9745A" w:rsidRDefault="00855393" w:rsidP="00855393">
      <w:pPr>
        <w:spacing w:line="276" w:lineRule="auto"/>
        <w:ind w:left="851"/>
        <w:jc w:val="both"/>
        <w:rPr>
          <w:b/>
          <w:color w:val="FF0000"/>
          <w:sz w:val="24"/>
          <w:szCs w:val="24"/>
        </w:rPr>
      </w:pPr>
    </w:p>
    <w:p w:rsidR="0010384D" w:rsidRPr="00D9745A" w:rsidRDefault="0010384D" w:rsidP="00855393">
      <w:pPr>
        <w:spacing w:line="276" w:lineRule="auto"/>
        <w:ind w:left="851"/>
        <w:jc w:val="both"/>
        <w:rPr>
          <w:b/>
          <w:color w:val="FF0000"/>
          <w:sz w:val="24"/>
          <w:szCs w:val="24"/>
        </w:rPr>
      </w:pPr>
    </w:p>
    <w:p w:rsidR="00513B2F" w:rsidRPr="00D9745A" w:rsidRDefault="00513B2F" w:rsidP="00855393">
      <w:pPr>
        <w:spacing w:line="276" w:lineRule="auto"/>
        <w:ind w:left="851"/>
        <w:jc w:val="both"/>
        <w:rPr>
          <w:b/>
          <w:sz w:val="24"/>
          <w:szCs w:val="24"/>
        </w:rPr>
      </w:pPr>
    </w:p>
    <w:p w:rsidR="00E207C6" w:rsidRPr="00D9745A" w:rsidRDefault="00E207C6" w:rsidP="00855393">
      <w:pPr>
        <w:spacing w:line="276" w:lineRule="auto"/>
        <w:jc w:val="both"/>
        <w:rPr>
          <w:b/>
          <w:color w:val="FF0000"/>
          <w:sz w:val="24"/>
          <w:szCs w:val="24"/>
        </w:rPr>
      </w:pPr>
    </w:p>
    <w:p w:rsidR="0010384D" w:rsidRPr="00D9745A" w:rsidRDefault="0010384D" w:rsidP="003F2B92">
      <w:pPr>
        <w:spacing w:line="276" w:lineRule="auto"/>
        <w:jc w:val="both"/>
        <w:rPr>
          <w:b/>
          <w:color w:val="FF0000"/>
          <w:sz w:val="24"/>
          <w:szCs w:val="24"/>
        </w:rPr>
      </w:pPr>
    </w:p>
    <w:p w:rsidR="0010384D" w:rsidRPr="00D9745A" w:rsidRDefault="0010384D" w:rsidP="003F2B92">
      <w:pPr>
        <w:spacing w:line="276" w:lineRule="auto"/>
        <w:jc w:val="both"/>
        <w:rPr>
          <w:b/>
          <w:sz w:val="24"/>
          <w:szCs w:val="24"/>
        </w:rPr>
      </w:pPr>
    </w:p>
    <w:p w:rsidR="00513B2F" w:rsidRPr="00D9745A" w:rsidRDefault="00513B2F" w:rsidP="003F2B92">
      <w:pPr>
        <w:spacing w:line="276" w:lineRule="auto"/>
        <w:jc w:val="both"/>
        <w:rPr>
          <w:b/>
          <w:sz w:val="24"/>
          <w:szCs w:val="24"/>
        </w:rPr>
      </w:pPr>
    </w:p>
    <w:p w:rsidR="00513B2F" w:rsidRPr="00D9745A" w:rsidRDefault="00513B2F"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D9745A" w:rsidRPr="00D9745A" w:rsidRDefault="00D9745A" w:rsidP="003F2B92">
      <w:pPr>
        <w:spacing w:line="276" w:lineRule="auto"/>
        <w:jc w:val="both"/>
        <w:rPr>
          <w:b/>
          <w:sz w:val="24"/>
          <w:szCs w:val="24"/>
        </w:rPr>
      </w:pPr>
    </w:p>
    <w:p w:rsidR="00513B2F" w:rsidRPr="00D9745A" w:rsidRDefault="00513B2F" w:rsidP="003F2B92">
      <w:pPr>
        <w:spacing w:line="276" w:lineRule="auto"/>
        <w:jc w:val="both"/>
        <w:rPr>
          <w:b/>
          <w:sz w:val="24"/>
          <w:szCs w:val="24"/>
        </w:rPr>
      </w:pPr>
    </w:p>
    <w:p w:rsidR="00513B2F" w:rsidRPr="00D9745A" w:rsidRDefault="00513B2F" w:rsidP="003F2B92">
      <w:pPr>
        <w:spacing w:line="276" w:lineRule="auto"/>
        <w:jc w:val="both"/>
        <w:rPr>
          <w:b/>
          <w:sz w:val="24"/>
          <w:szCs w:val="24"/>
        </w:rPr>
      </w:pPr>
    </w:p>
    <w:p w:rsidR="00513B2F" w:rsidRPr="00D9745A" w:rsidRDefault="00513B2F" w:rsidP="003F2B92">
      <w:pPr>
        <w:spacing w:line="276" w:lineRule="auto"/>
        <w:jc w:val="both"/>
        <w:rPr>
          <w:b/>
          <w:sz w:val="24"/>
          <w:szCs w:val="24"/>
        </w:rPr>
      </w:pPr>
    </w:p>
    <w:sectPr w:rsidR="00513B2F" w:rsidRPr="00D9745A" w:rsidSect="00716334">
      <w:headerReference w:type="default" r:id="rId9"/>
      <w:footerReference w:type="default" r:id="rId10"/>
      <w:headerReference w:type="first" r:id="rId11"/>
      <w:footerReference w:type="first" r:id="rId12"/>
      <w:pgSz w:w="11907" w:h="16839" w:code="9"/>
      <w:pgMar w:top="425" w:right="567" w:bottom="232" w:left="851" w:header="425"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86" w:rsidRDefault="00392486" w:rsidP="00755681">
      <w:r>
        <w:separator/>
      </w:r>
    </w:p>
  </w:endnote>
  <w:endnote w:type="continuationSeparator" w:id="0">
    <w:p w:rsidR="00392486" w:rsidRDefault="00392486" w:rsidP="007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4A" w:rsidRDefault="00392486" w:rsidP="003F2B92">
    <w:pPr>
      <w:pStyle w:val="Subsol"/>
      <w:rPr>
        <w:sz w:val="14"/>
        <w:szCs w:val="14"/>
        <w:lang w:val="ro-RO"/>
      </w:rPr>
    </w:pPr>
  </w:p>
  <w:p w:rsidR="00EB397D" w:rsidRPr="00EE5739" w:rsidRDefault="00F449FE" w:rsidP="00716334">
    <w:pPr>
      <w:pStyle w:val="Subsol"/>
      <w:ind w:left="851"/>
      <w:rPr>
        <w:sz w:val="14"/>
        <w:szCs w:val="14"/>
        <w:lang w:val="ro-RO"/>
      </w:rPr>
    </w:pPr>
    <w:r>
      <w:rPr>
        <w:sz w:val="14"/>
        <w:szCs w:val="14"/>
        <w:lang w:val="ro-RO"/>
      </w:rPr>
      <w:t xml:space="preserve">Aleea G-ral Gheorghe </w:t>
    </w:r>
    <w:proofErr w:type="spellStart"/>
    <w:r>
      <w:rPr>
        <w:sz w:val="14"/>
        <w:szCs w:val="14"/>
        <w:lang w:val="ro-RO"/>
      </w:rPr>
      <w:t>Avrămescu</w:t>
    </w:r>
    <w:proofErr w:type="spellEnd"/>
    <w:r>
      <w:rPr>
        <w:sz w:val="14"/>
        <w:szCs w:val="14"/>
        <w:lang w:val="ro-RO"/>
      </w:rPr>
      <w:t>, Nr.26 A</w:t>
    </w:r>
    <w:r w:rsidRPr="00EE5739">
      <w:rPr>
        <w:sz w:val="14"/>
        <w:szCs w:val="14"/>
        <w:lang w:val="ro-RO"/>
      </w:rPr>
      <w:t xml:space="preserve">, </w:t>
    </w:r>
    <w:r>
      <w:rPr>
        <w:sz w:val="14"/>
        <w:szCs w:val="14"/>
        <w:lang w:val="ro-RO"/>
      </w:rPr>
      <w:t>Botosani</w:t>
    </w:r>
    <w:r w:rsidRPr="00EE5739">
      <w:rPr>
        <w:sz w:val="14"/>
        <w:szCs w:val="14"/>
        <w:lang w:val="ro-RO"/>
      </w:rPr>
      <w:tab/>
    </w:r>
  </w:p>
  <w:p w:rsidR="00EB397D" w:rsidRPr="00EE5739" w:rsidRDefault="00F449FE" w:rsidP="00716334">
    <w:pPr>
      <w:pStyle w:val="Subsol"/>
      <w:ind w:left="851"/>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EB397D" w:rsidRDefault="00392486" w:rsidP="00716334">
    <w:pPr>
      <w:pStyle w:val="Subsol"/>
      <w:ind w:left="851"/>
      <w:rPr>
        <w:b/>
        <w:sz w:val="14"/>
        <w:szCs w:val="14"/>
        <w:lang w:val="ro-RO"/>
      </w:rPr>
    </w:pPr>
    <w:hyperlink r:id="rId1" w:history="1">
      <w:r w:rsidR="00F449FE" w:rsidRPr="00125E99">
        <w:rPr>
          <w:rStyle w:val="Hyperlink"/>
          <w:b/>
          <w:sz w:val="14"/>
          <w:szCs w:val="14"/>
          <w:lang w:val="ro-RO"/>
        </w:rPr>
        <w:t>itmbotosani@itmbotosani.ro</w:t>
      </w:r>
    </w:hyperlink>
  </w:p>
  <w:p w:rsidR="00EB397D" w:rsidRPr="00EE5739" w:rsidRDefault="00F449FE" w:rsidP="00716334">
    <w:pPr>
      <w:pStyle w:val="Subsol"/>
      <w:ind w:left="851"/>
      <w:rPr>
        <w:b/>
        <w:sz w:val="14"/>
        <w:szCs w:val="14"/>
        <w:lang w:val="ro-RO"/>
      </w:rPr>
    </w:pPr>
    <w:r>
      <w:rPr>
        <w:b/>
        <w:sz w:val="14"/>
        <w:szCs w:val="14"/>
        <w:lang w:val="ro-RO"/>
      </w:rPr>
      <w:t>www.itmbotosani</w:t>
    </w:r>
    <w:r w:rsidRPr="00EE5739">
      <w:rPr>
        <w:b/>
        <w:sz w:val="14"/>
        <w:szCs w:val="14"/>
        <w:lang w:val="ro-RO"/>
      </w:rPr>
      <w:t>.ro</w:t>
    </w:r>
  </w:p>
  <w:p w:rsidR="00EB397D" w:rsidRDefault="00886DEF" w:rsidP="00716334">
    <w:pPr>
      <w:pStyle w:val="Subsol"/>
      <w:ind w:left="851"/>
      <w:rPr>
        <w:sz w:val="14"/>
      </w:rPr>
    </w:pPr>
    <w:r>
      <w:rPr>
        <w:b/>
        <w:noProof/>
        <w:sz w:val="14"/>
        <w:szCs w:val="14"/>
        <w:lang w:val="ro-RO" w:eastAsia="ro-RO"/>
      </w:rPr>
      <mc:AlternateContent>
        <mc:Choice Requires="wps">
          <w:drawing>
            <wp:anchor distT="0" distB="0" distL="114300" distR="114300" simplePos="0" relativeHeight="251663360" behindDoc="0" locked="0" layoutInCell="1" allowOverlap="1">
              <wp:simplePos x="0" y="0"/>
              <wp:positionH relativeFrom="margin">
                <wp:posOffset>574040</wp:posOffset>
              </wp:positionH>
              <wp:positionV relativeFrom="paragraph">
                <wp:posOffset>33019</wp:posOffset>
              </wp:positionV>
              <wp:extent cx="6048375" cy="45085"/>
              <wp:effectExtent l="0" t="0" r="28575" b="311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4508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1354A" id="_x0000_t32" coordsize="21600,21600" o:spt="32" o:oned="t" path="m,l21600,21600e" filled="f">
              <v:path arrowok="t" fillok="f" o:connecttype="none"/>
              <o:lock v:ext="edit" shapetype="t"/>
            </v:shapetype>
            <v:shape id="AutoShape 4" o:spid="_x0000_s1026" type="#_x0000_t32" style="position:absolute;margin-left:45.2pt;margin-top:2.6pt;width:476.25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" strokecolor="#a5a5a5">
              <w10:wrap anchorx="margin"/>
            </v:shape>
          </w:pict>
        </mc:Fallback>
      </mc:AlternateContent>
    </w:r>
  </w:p>
  <w:p w:rsidR="00EB397D" w:rsidRDefault="00F449FE" w:rsidP="00716334">
    <w:pPr>
      <w:pStyle w:val="Subsol"/>
      <w:ind w:left="851"/>
      <w:jc w:val="both"/>
    </w:pPr>
    <w:proofErr w:type="gramStart"/>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w:t>
    </w:r>
    <w:proofErr w:type="gram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0CA" w:rsidRPr="00EE5739" w:rsidRDefault="00F449FE" w:rsidP="000960CA">
    <w:pPr>
      <w:pStyle w:val="Subsol"/>
      <w:ind w:left="1699"/>
      <w:rPr>
        <w:sz w:val="14"/>
        <w:szCs w:val="14"/>
        <w:lang w:val="ro-RO"/>
      </w:rPr>
    </w:pPr>
    <w:r>
      <w:rPr>
        <w:sz w:val="14"/>
        <w:szCs w:val="14"/>
        <w:lang w:val="ro-RO"/>
      </w:rPr>
      <w:t xml:space="preserve">Calea </w:t>
    </w:r>
    <w:proofErr w:type="spellStart"/>
    <w:r>
      <w:rPr>
        <w:sz w:val="14"/>
        <w:szCs w:val="14"/>
        <w:lang w:val="ro-RO"/>
      </w:rPr>
      <w:t>Nationala</w:t>
    </w:r>
    <w:proofErr w:type="spellEnd"/>
    <w:r>
      <w:rPr>
        <w:sz w:val="14"/>
        <w:szCs w:val="14"/>
        <w:lang w:val="ro-RO"/>
      </w:rPr>
      <w:t>, nr. 83A</w:t>
    </w:r>
    <w:r w:rsidRPr="00EE5739">
      <w:rPr>
        <w:sz w:val="14"/>
        <w:szCs w:val="14"/>
        <w:lang w:val="ro-RO"/>
      </w:rPr>
      <w:t xml:space="preserve">, </w:t>
    </w:r>
    <w:r>
      <w:rPr>
        <w:sz w:val="14"/>
        <w:szCs w:val="14"/>
        <w:lang w:val="ro-RO"/>
      </w:rPr>
      <w:t>Botosani</w:t>
    </w:r>
    <w:r w:rsidRPr="00EE5739">
      <w:rPr>
        <w:sz w:val="14"/>
        <w:szCs w:val="14"/>
        <w:lang w:val="ro-RO"/>
      </w:rPr>
      <w:tab/>
    </w:r>
  </w:p>
  <w:p w:rsidR="000960CA" w:rsidRPr="00EE5739" w:rsidRDefault="00F449FE" w:rsidP="000960CA">
    <w:pPr>
      <w:pStyle w:val="Subsol"/>
      <w:ind w:left="1699"/>
      <w:rPr>
        <w:sz w:val="14"/>
        <w:szCs w:val="14"/>
        <w:lang w:val="ro-RO"/>
      </w:rPr>
    </w:pPr>
    <w:r w:rsidRPr="00EE5739">
      <w:rPr>
        <w:sz w:val="14"/>
        <w:szCs w:val="14"/>
        <w:lang w:val="ro-RO"/>
      </w:rPr>
      <w:t>Tel.: +4 02</w:t>
    </w:r>
    <w:r>
      <w:rPr>
        <w:sz w:val="14"/>
        <w:szCs w:val="14"/>
        <w:lang w:val="ro-RO"/>
      </w:rPr>
      <w:t>31 534532</w:t>
    </w:r>
    <w:r w:rsidRPr="00EE5739">
      <w:rPr>
        <w:sz w:val="14"/>
        <w:szCs w:val="14"/>
        <w:lang w:val="ro-RO"/>
      </w:rPr>
      <w:t>; fax: +4 02</w:t>
    </w:r>
    <w:r>
      <w:rPr>
        <w:sz w:val="14"/>
        <w:szCs w:val="14"/>
        <w:lang w:val="ro-RO"/>
      </w:rPr>
      <w:t>31 514854</w:t>
    </w:r>
  </w:p>
  <w:p w:rsidR="000960CA" w:rsidRDefault="00392486" w:rsidP="000960CA">
    <w:pPr>
      <w:pStyle w:val="Subsol"/>
      <w:ind w:left="1699"/>
      <w:rPr>
        <w:b/>
        <w:sz w:val="14"/>
        <w:szCs w:val="14"/>
        <w:lang w:val="ro-RO"/>
      </w:rPr>
    </w:pPr>
    <w:hyperlink r:id="rId1" w:history="1">
      <w:r w:rsidR="00F449FE" w:rsidRPr="00125E99">
        <w:rPr>
          <w:rStyle w:val="Hyperlink"/>
          <w:b/>
          <w:sz w:val="14"/>
          <w:szCs w:val="14"/>
          <w:lang w:val="ro-RO"/>
        </w:rPr>
        <w:t>itmbotosani@itmbotosani.ro</w:t>
      </w:r>
    </w:hyperlink>
  </w:p>
  <w:p w:rsidR="000960CA" w:rsidRPr="00EE5739" w:rsidRDefault="00F449FE" w:rsidP="000960CA">
    <w:pPr>
      <w:pStyle w:val="Subsol"/>
      <w:ind w:left="1699"/>
      <w:rPr>
        <w:b/>
        <w:sz w:val="14"/>
        <w:szCs w:val="14"/>
        <w:lang w:val="ro-RO"/>
      </w:rPr>
    </w:pPr>
    <w:r>
      <w:rPr>
        <w:b/>
        <w:sz w:val="14"/>
        <w:szCs w:val="14"/>
        <w:lang w:val="ro-RO"/>
      </w:rPr>
      <w:t>www.itmbotosani</w:t>
    </w:r>
    <w:r w:rsidRPr="00EE5739">
      <w:rPr>
        <w:b/>
        <w:sz w:val="14"/>
        <w:szCs w:val="14"/>
        <w:lang w:val="ro-RO"/>
      </w:rPr>
      <w:t>.ro</w:t>
    </w:r>
  </w:p>
  <w:p w:rsidR="00AD41DA" w:rsidRDefault="000F6B5E" w:rsidP="00AD41DA">
    <w:pPr>
      <w:pStyle w:val="Subsol"/>
      <w:ind w:left="1701"/>
      <w:rPr>
        <w:sz w:val="14"/>
      </w:rPr>
    </w:pPr>
    <w:r>
      <w:rPr>
        <w:b/>
        <w:noProof/>
        <w:sz w:val="14"/>
        <w:szCs w:val="14"/>
        <w:lang w:val="ro-RO" w:eastAsia="ro-RO"/>
      </w:rPr>
      <mc:AlternateContent>
        <mc:Choice Requires="wps">
          <w:drawing>
            <wp:anchor distT="0" distB="0" distL="114300" distR="114300" simplePos="0" relativeHeight="251660288" behindDoc="0" locked="0" layoutInCell="1" allowOverlap="1">
              <wp:simplePos x="0" y="0"/>
              <wp:positionH relativeFrom="column">
                <wp:posOffset>1106805</wp:posOffset>
              </wp:positionH>
              <wp:positionV relativeFrom="paragraph">
                <wp:posOffset>43180</wp:posOffset>
              </wp:positionV>
              <wp:extent cx="5734050" cy="0"/>
              <wp:effectExtent l="11430" t="5080" r="7620"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D37B5" id="_x0000_t32" coordsize="21600,21600" o:spt="32" o:oned="t" path="m,l21600,21600e" filled="f">
              <v:path arrowok="t" fillok="f" o:connecttype="none"/>
              <o:lock v:ext="edit" shapetype="t"/>
            </v:shapetype>
            <v:shape id="AutoShape 1" o:spid="_x0000_s1026" type="#_x0000_t32" style="position:absolute;margin-left:87.15pt;margin-top:3.4pt;width:4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" strokecolor="#a5a5a5"/>
          </w:pict>
        </mc:Fallback>
      </mc:AlternateContent>
    </w:r>
  </w:p>
  <w:p w:rsidR="00D473BE" w:rsidRPr="00670E9D" w:rsidRDefault="00F449FE" w:rsidP="00912ED3">
    <w:pPr>
      <w:pStyle w:val="Subsol"/>
      <w:ind w:left="1701"/>
      <w:jc w:val="both"/>
      <w:rPr>
        <w:sz w:val="14"/>
      </w:rPr>
    </w:pPr>
    <w:proofErr w:type="gramStart"/>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w:t>
    </w:r>
    <w:proofErr w:type="gram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392486" w:rsidP="00D473BE">
    <w:pPr>
      <w:pStyle w:val="Subsol"/>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86" w:rsidRDefault="00392486" w:rsidP="00755681">
      <w:r>
        <w:separator/>
      </w:r>
    </w:p>
  </w:footnote>
  <w:footnote w:type="continuationSeparator" w:id="0">
    <w:p w:rsidR="00392486" w:rsidRDefault="00392486" w:rsidP="0075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0F6B5E" w:rsidP="0028378F">
          <w:pPr>
            <w:pStyle w:val="MediumGrid21"/>
          </w:pP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392486"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392486"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pt;margin-top:4.25pt;width:438.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2LmgA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E75DFE"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E75DFE"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1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392486" w:rsidP="0028378F">
          <w:pPr>
            <w:pStyle w:val="MediumGrid21"/>
            <w:ind w:left="993" w:right="709" w:firstLine="142"/>
          </w:pPr>
        </w:p>
      </w:tc>
    </w:tr>
  </w:tbl>
  <w:p w:rsidR="00EB397D" w:rsidRPr="00DD5DED" w:rsidRDefault="00F449FE" w:rsidP="00EB397D">
    <w:pPr>
      <w:ind w:left="720" w:firstLine="720"/>
    </w:pPr>
    <w:r>
      <w:t xml:space="preserve"> </w:t>
    </w:r>
  </w:p>
  <w:p w:rsidR="00EB397D" w:rsidRDefault="0039248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EB397D" w:rsidTr="0028378F">
      <w:tc>
        <w:tcPr>
          <w:tcW w:w="6804" w:type="dxa"/>
          <w:hideMark/>
        </w:tcPr>
        <w:p w:rsidR="00EB397D" w:rsidRDefault="000F6B5E" w:rsidP="0028378F">
          <w:pPr>
            <w:pStyle w:val="MediumGrid21"/>
          </w:pP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939800</wp:posOffset>
                    </wp:positionH>
                    <wp:positionV relativeFrom="paragraph">
                      <wp:posOffset>53975</wp:posOffset>
                    </wp:positionV>
                    <wp:extent cx="5572125" cy="828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392486"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392486" w:rsidP="00EB397D">
                                <w:pPr>
                                  <w:rPr>
                                    <w:small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4pt;margin-top:4.25pt;width:438.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Ng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" stroked="f">
                    <v:textbox>
                      <w:txbxContent>
                        <w:p w:rsidR="00EB397D" w:rsidRPr="00DE176E" w:rsidRDefault="00F449FE" w:rsidP="00EB397D">
                          <w:pPr>
                            <w:rPr>
                              <w:smallCaps/>
                              <w:sz w:val="32"/>
                              <w:szCs w:val="32"/>
                            </w:rPr>
                          </w:pPr>
                          <w:proofErr w:type="spellStart"/>
                          <w:r w:rsidRPr="00DE176E">
                            <w:rPr>
                              <w:smallCaps/>
                              <w:sz w:val="32"/>
                              <w:szCs w:val="32"/>
                            </w:rPr>
                            <w:t>Inspecţia</w:t>
                          </w:r>
                          <w:proofErr w:type="spellEnd"/>
                          <w:r w:rsidRPr="00DE176E">
                            <w:rPr>
                              <w:smallCaps/>
                              <w:sz w:val="32"/>
                              <w:szCs w:val="32"/>
                            </w:rPr>
                            <w:t xml:space="preserve"> </w:t>
                          </w:r>
                          <w:proofErr w:type="spellStart"/>
                          <w:r w:rsidRPr="00DE176E">
                            <w:rPr>
                              <w:smallCaps/>
                              <w:sz w:val="32"/>
                              <w:szCs w:val="32"/>
                            </w:rPr>
                            <w:t>Muncii</w:t>
                          </w:r>
                          <w:proofErr w:type="spellEnd"/>
                          <w:r w:rsidRPr="00DE176E">
                            <w:rPr>
                              <w:smallCaps/>
                              <w:sz w:val="32"/>
                              <w:szCs w:val="32"/>
                            </w:rPr>
                            <w:t xml:space="preserve"> </w:t>
                          </w:r>
                          <w:r>
                            <w:rPr>
                              <w:smallCaps/>
                              <w:sz w:val="32"/>
                              <w:szCs w:val="32"/>
                            </w:rPr>
                            <w:t xml:space="preserve">                                                                   </w:t>
                          </w:r>
                          <w:proofErr w:type="spellStart"/>
                          <w:r>
                            <w:t>Nesecret</w:t>
                          </w:r>
                          <w:proofErr w:type="spellEnd"/>
                        </w:p>
                        <w:p w:rsidR="00EB397D" w:rsidRPr="00DE176E" w:rsidRDefault="00E75DFE" w:rsidP="00EB397D">
                          <w:pPr>
                            <w:rPr>
                              <w:smallCaps/>
                              <w:sz w:val="32"/>
                              <w:szCs w:val="32"/>
                            </w:rPr>
                          </w:pPr>
                        </w:p>
                        <w:p w:rsidR="00EB397D" w:rsidRPr="00DE176E" w:rsidRDefault="00F449FE" w:rsidP="00EB397D">
                          <w:pPr>
                            <w:rPr>
                              <w:smallCaps/>
                              <w:sz w:val="32"/>
                              <w:szCs w:val="32"/>
                              <w:lang w:val="ro-RO"/>
                            </w:rPr>
                          </w:pPr>
                          <w:r w:rsidRPr="00DE176E">
                            <w:rPr>
                              <w:smallCaps/>
                              <w:sz w:val="32"/>
                              <w:szCs w:val="32"/>
                            </w:rPr>
                            <w:t>INSPECTORATUL TERITORIAL DE MUNC</w:t>
                          </w:r>
                          <w:r w:rsidRPr="00DE176E">
                            <w:rPr>
                              <w:smallCaps/>
                              <w:sz w:val="32"/>
                              <w:szCs w:val="32"/>
                              <w:lang w:val="ro-RO"/>
                            </w:rPr>
                            <w:t>Ă BOTOŞANI</w:t>
                          </w:r>
                        </w:p>
                        <w:p w:rsidR="00EB397D" w:rsidRPr="00DE176E" w:rsidRDefault="00E75DFE" w:rsidP="00EB397D">
                          <w:pPr>
                            <w:rPr>
                              <w:smallCaps/>
                              <w:sz w:val="32"/>
                              <w:szCs w:val="32"/>
                            </w:rPr>
                          </w:pPr>
                        </w:p>
                      </w:txbxContent>
                    </v:textbox>
                  </v:shape>
                </w:pict>
              </mc:Fallback>
            </mc:AlternateContent>
          </w:r>
          <w:r w:rsidR="00F449FE">
            <w:rPr>
              <w:noProof/>
              <w:lang w:val="ro-RO" w:eastAsia="ro-RO"/>
            </w:rPr>
            <w:drawing>
              <wp:inline distT="0" distB="0" distL="0" distR="0">
                <wp:extent cx="981075" cy="942975"/>
                <wp:effectExtent l="19050" t="0" r="9525" b="0"/>
                <wp:docPr id="1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1075" cy="942975"/>
                        </a:xfrm>
                        <a:prstGeom prst="rect">
                          <a:avLst/>
                        </a:prstGeom>
                        <a:noFill/>
                        <a:ln w="9525">
                          <a:noFill/>
                          <a:miter lim="800000"/>
                          <a:headEnd/>
                          <a:tailEnd/>
                        </a:ln>
                      </pic:spPr>
                    </pic:pic>
                  </a:graphicData>
                </a:graphic>
              </wp:inline>
            </w:drawing>
          </w:r>
          <w:r w:rsidR="00F449FE">
            <w:rPr>
              <w:noProof/>
            </w:rPr>
            <w:t xml:space="preserve">                                                                           </w:t>
          </w:r>
        </w:p>
      </w:tc>
      <w:tc>
        <w:tcPr>
          <w:tcW w:w="4820" w:type="dxa"/>
          <w:vAlign w:val="center"/>
          <w:hideMark/>
        </w:tcPr>
        <w:p w:rsidR="00EB397D" w:rsidRDefault="00392486" w:rsidP="0028378F">
          <w:pPr>
            <w:pStyle w:val="MediumGrid21"/>
            <w:ind w:left="993" w:right="709" w:firstLine="142"/>
          </w:pPr>
        </w:p>
      </w:tc>
    </w:tr>
  </w:tbl>
  <w:p w:rsidR="00983486" w:rsidRPr="00DD5DED" w:rsidRDefault="00F449FE" w:rsidP="000960CA">
    <w:pPr>
      <w:ind w:left="72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F34"/>
    <w:multiLevelType w:val="hybridMultilevel"/>
    <w:tmpl w:val="7B921B5E"/>
    <w:lvl w:ilvl="0" w:tplc="04180001">
      <w:start w:val="1"/>
      <w:numFmt w:val="bullet"/>
      <w:lvlText w:val=""/>
      <w:lvlJc w:val="left"/>
      <w:pPr>
        <w:ind w:left="1710" w:hanging="360"/>
      </w:pPr>
      <w:rPr>
        <w:rFonts w:ascii="Symbol" w:hAnsi="Symbol"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1" w15:restartNumberingAfterBreak="0">
    <w:nsid w:val="040A11B0"/>
    <w:multiLevelType w:val="hybridMultilevel"/>
    <w:tmpl w:val="9A10F4F6"/>
    <w:lvl w:ilvl="0" w:tplc="2442648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4D221B4"/>
    <w:multiLevelType w:val="hybridMultilevel"/>
    <w:tmpl w:val="66FC5F7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0B7076E7"/>
    <w:multiLevelType w:val="hybridMultilevel"/>
    <w:tmpl w:val="8BF84B56"/>
    <w:lvl w:ilvl="0" w:tplc="690A28AA">
      <w:numFmt w:val="bullet"/>
      <w:lvlText w:val="-"/>
      <w:lvlJc w:val="left"/>
      <w:pPr>
        <w:ind w:left="2160" w:hanging="360"/>
      </w:pPr>
      <w:rPr>
        <w:rFonts w:ascii="Trebuchet MS" w:eastAsia="MS Mincho" w:hAnsi="Trebuchet MS"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1C53566C"/>
    <w:multiLevelType w:val="hybridMultilevel"/>
    <w:tmpl w:val="84D68B7A"/>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5" w15:restartNumberingAfterBreak="0">
    <w:nsid w:val="213F268C"/>
    <w:multiLevelType w:val="hybridMultilevel"/>
    <w:tmpl w:val="1CF40816"/>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6" w15:restartNumberingAfterBreak="0">
    <w:nsid w:val="225A0200"/>
    <w:multiLevelType w:val="hybridMultilevel"/>
    <w:tmpl w:val="B0A8A74C"/>
    <w:lvl w:ilvl="0" w:tplc="839A11FE">
      <w:start w:val="1"/>
      <w:numFmt w:val="bullet"/>
      <w:lvlText w:val="•"/>
      <w:lvlJc w:val="left"/>
      <w:pPr>
        <w:ind w:left="795"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7" w15:restartNumberingAfterBreak="0">
    <w:nsid w:val="32A1072B"/>
    <w:multiLevelType w:val="hybridMultilevel"/>
    <w:tmpl w:val="44108CC6"/>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8" w15:restartNumberingAfterBreak="0">
    <w:nsid w:val="3AA757AB"/>
    <w:multiLevelType w:val="hybridMultilevel"/>
    <w:tmpl w:val="73F279AE"/>
    <w:lvl w:ilvl="0" w:tplc="198EBAE4">
      <w:numFmt w:val="bullet"/>
      <w:lvlText w:val="-"/>
      <w:lvlJc w:val="left"/>
      <w:pPr>
        <w:ind w:left="1830" w:hanging="360"/>
      </w:pPr>
      <w:rPr>
        <w:rFonts w:ascii="Trebuchet MS" w:eastAsia="MS Mincho" w:hAnsi="Trebuchet MS" w:cs="Times New Roman" w:hint="default"/>
      </w:rPr>
    </w:lvl>
    <w:lvl w:ilvl="1" w:tplc="04180003" w:tentative="1">
      <w:start w:val="1"/>
      <w:numFmt w:val="bullet"/>
      <w:lvlText w:val="o"/>
      <w:lvlJc w:val="left"/>
      <w:pPr>
        <w:ind w:left="2550" w:hanging="360"/>
      </w:pPr>
      <w:rPr>
        <w:rFonts w:ascii="Courier New" w:hAnsi="Courier New" w:cs="Courier New" w:hint="default"/>
      </w:rPr>
    </w:lvl>
    <w:lvl w:ilvl="2" w:tplc="04180005" w:tentative="1">
      <w:start w:val="1"/>
      <w:numFmt w:val="bullet"/>
      <w:lvlText w:val=""/>
      <w:lvlJc w:val="left"/>
      <w:pPr>
        <w:ind w:left="3270" w:hanging="360"/>
      </w:pPr>
      <w:rPr>
        <w:rFonts w:ascii="Wingdings" w:hAnsi="Wingdings" w:hint="default"/>
      </w:rPr>
    </w:lvl>
    <w:lvl w:ilvl="3" w:tplc="04180001" w:tentative="1">
      <w:start w:val="1"/>
      <w:numFmt w:val="bullet"/>
      <w:lvlText w:val=""/>
      <w:lvlJc w:val="left"/>
      <w:pPr>
        <w:ind w:left="3990" w:hanging="360"/>
      </w:pPr>
      <w:rPr>
        <w:rFonts w:ascii="Symbol" w:hAnsi="Symbol" w:hint="default"/>
      </w:rPr>
    </w:lvl>
    <w:lvl w:ilvl="4" w:tplc="04180003" w:tentative="1">
      <w:start w:val="1"/>
      <w:numFmt w:val="bullet"/>
      <w:lvlText w:val="o"/>
      <w:lvlJc w:val="left"/>
      <w:pPr>
        <w:ind w:left="4710" w:hanging="360"/>
      </w:pPr>
      <w:rPr>
        <w:rFonts w:ascii="Courier New" w:hAnsi="Courier New" w:cs="Courier New" w:hint="default"/>
      </w:rPr>
    </w:lvl>
    <w:lvl w:ilvl="5" w:tplc="04180005" w:tentative="1">
      <w:start w:val="1"/>
      <w:numFmt w:val="bullet"/>
      <w:lvlText w:val=""/>
      <w:lvlJc w:val="left"/>
      <w:pPr>
        <w:ind w:left="5430" w:hanging="360"/>
      </w:pPr>
      <w:rPr>
        <w:rFonts w:ascii="Wingdings" w:hAnsi="Wingdings" w:hint="default"/>
      </w:rPr>
    </w:lvl>
    <w:lvl w:ilvl="6" w:tplc="04180001" w:tentative="1">
      <w:start w:val="1"/>
      <w:numFmt w:val="bullet"/>
      <w:lvlText w:val=""/>
      <w:lvlJc w:val="left"/>
      <w:pPr>
        <w:ind w:left="6150" w:hanging="360"/>
      </w:pPr>
      <w:rPr>
        <w:rFonts w:ascii="Symbol" w:hAnsi="Symbol" w:hint="default"/>
      </w:rPr>
    </w:lvl>
    <w:lvl w:ilvl="7" w:tplc="04180003" w:tentative="1">
      <w:start w:val="1"/>
      <w:numFmt w:val="bullet"/>
      <w:lvlText w:val="o"/>
      <w:lvlJc w:val="left"/>
      <w:pPr>
        <w:ind w:left="6870" w:hanging="360"/>
      </w:pPr>
      <w:rPr>
        <w:rFonts w:ascii="Courier New" w:hAnsi="Courier New" w:cs="Courier New" w:hint="default"/>
      </w:rPr>
    </w:lvl>
    <w:lvl w:ilvl="8" w:tplc="04180005" w:tentative="1">
      <w:start w:val="1"/>
      <w:numFmt w:val="bullet"/>
      <w:lvlText w:val=""/>
      <w:lvlJc w:val="left"/>
      <w:pPr>
        <w:ind w:left="7590" w:hanging="360"/>
      </w:pPr>
      <w:rPr>
        <w:rFonts w:ascii="Wingdings" w:hAnsi="Wingdings" w:hint="default"/>
      </w:rPr>
    </w:lvl>
  </w:abstractNum>
  <w:abstractNum w:abstractNumId="9" w15:restartNumberingAfterBreak="0">
    <w:nsid w:val="3CD45588"/>
    <w:multiLevelType w:val="hybridMultilevel"/>
    <w:tmpl w:val="51D6DBC2"/>
    <w:lvl w:ilvl="0" w:tplc="24426482">
      <w:numFmt w:val="bullet"/>
      <w:lvlText w:val="-"/>
      <w:lvlJc w:val="left"/>
      <w:pPr>
        <w:tabs>
          <w:tab w:val="num" w:pos="1800"/>
        </w:tabs>
        <w:ind w:left="1800" w:hanging="360"/>
      </w:pPr>
      <w:rPr>
        <w:rFonts w:ascii="Times New Roman" w:eastAsia="Times New Roman" w:hAnsi="Times New Roman" w:cs="Times New Roman" w:hint="default"/>
      </w:rPr>
    </w:lvl>
    <w:lvl w:ilvl="1" w:tplc="04180003">
      <w:start w:val="1"/>
      <w:numFmt w:val="bullet"/>
      <w:lvlText w:val="o"/>
      <w:lvlJc w:val="left"/>
      <w:pPr>
        <w:tabs>
          <w:tab w:val="num" w:pos="2607"/>
        </w:tabs>
        <w:ind w:left="2607" w:hanging="360"/>
      </w:pPr>
      <w:rPr>
        <w:rFonts w:ascii="Courier New" w:hAnsi="Courier New" w:hint="default"/>
      </w:rPr>
    </w:lvl>
    <w:lvl w:ilvl="2" w:tplc="04180005">
      <w:start w:val="1"/>
      <w:numFmt w:val="bullet"/>
      <w:lvlText w:val=""/>
      <w:lvlJc w:val="left"/>
      <w:pPr>
        <w:tabs>
          <w:tab w:val="num" w:pos="3327"/>
        </w:tabs>
        <w:ind w:left="3327" w:hanging="360"/>
      </w:pPr>
      <w:rPr>
        <w:rFonts w:ascii="Wingdings" w:hAnsi="Wingdings" w:hint="default"/>
      </w:rPr>
    </w:lvl>
    <w:lvl w:ilvl="3" w:tplc="04180001">
      <w:start w:val="1"/>
      <w:numFmt w:val="bullet"/>
      <w:lvlText w:val=""/>
      <w:lvlJc w:val="left"/>
      <w:pPr>
        <w:tabs>
          <w:tab w:val="num" w:pos="4047"/>
        </w:tabs>
        <w:ind w:left="4047" w:hanging="360"/>
      </w:pPr>
      <w:rPr>
        <w:rFonts w:ascii="Symbol" w:hAnsi="Symbol" w:hint="default"/>
      </w:rPr>
    </w:lvl>
    <w:lvl w:ilvl="4" w:tplc="04180003">
      <w:start w:val="1"/>
      <w:numFmt w:val="bullet"/>
      <w:lvlText w:val="o"/>
      <w:lvlJc w:val="left"/>
      <w:pPr>
        <w:tabs>
          <w:tab w:val="num" w:pos="4767"/>
        </w:tabs>
        <w:ind w:left="4767" w:hanging="360"/>
      </w:pPr>
      <w:rPr>
        <w:rFonts w:ascii="Courier New" w:hAnsi="Courier New" w:hint="default"/>
      </w:rPr>
    </w:lvl>
    <w:lvl w:ilvl="5" w:tplc="04180005">
      <w:start w:val="1"/>
      <w:numFmt w:val="bullet"/>
      <w:lvlText w:val=""/>
      <w:lvlJc w:val="left"/>
      <w:pPr>
        <w:tabs>
          <w:tab w:val="num" w:pos="5487"/>
        </w:tabs>
        <w:ind w:left="5487" w:hanging="360"/>
      </w:pPr>
      <w:rPr>
        <w:rFonts w:ascii="Wingdings" w:hAnsi="Wingdings" w:hint="default"/>
      </w:rPr>
    </w:lvl>
    <w:lvl w:ilvl="6" w:tplc="04180001">
      <w:start w:val="1"/>
      <w:numFmt w:val="bullet"/>
      <w:lvlText w:val=""/>
      <w:lvlJc w:val="left"/>
      <w:pPr>
        <w:tabs>
          <w:tab w:val="num" w:pos="6207"/>
        </w:tabs>
        <w:ind w:left="6207" w:hanging="360"/>
      </w:pPr>
      <w:rPr>
        <w:rFonts w:ascii="Symbol" w:hAnsi="Symbol" w:hint="default"/>
      </w:rPr>
    </w:lvl>
    <w:lvl w:ilvl="7" w:tplc="04180003">
      <w:start w:val="1"/>
      <w:numFmt w:val="bullet"/>
      <w:lvlText w:val="o"/>
      <w:lvlJc w:val="left"/>
      <w:pPr>
        <w:tabs>
          <w:tab w:val="num" w:pos="6927"/>
        </w:tabs>
        <w:ind w:left="6927" w:hanging="360"/>
      </w:pPr>
      <w:rPr>
        <w:rFonts w:ascii="Courier New" w:hAnsi="Courier New" w:hint="default"/>
      </w:rPr>
    </w:lvl>
    <w:lvl w:ilvl="8" w:tplc="04180005" w:tentative="1">
      <w:start w:val="1"/>
      <w:numFmt w:val="bullet"/>
      <w:lvlText w:val=""/>
      <w:lvlJc w:val="left"/>
      <w:pPr>
        <w:tabs>
          <w:tab w:val="num" w:pos="7647"/>
        </w:tabs>
        <w:ind w:left="7647" w:hanging="360"/>
      </w:pPr>
      <w:rPr>
        <w:rFonts w:ascii="Wingdings" w:hAnsi="Wingdings" w:hint="default"/>
      </w:rPr>
    </w:lvl>
  </w:abstractNum>
  <w:abstractNum w:abstractNumId="10" w15:restartNumberingAfterBreak="0">
    <w:nsid w:val="47B4003E"/>
    <w:multiLevelType w:val="hybridMultilevel"/>
    <w:tmpl w:val="45983F90"/>
    <w:lvl w:ilvl="0" w:tplc="690A28AA">
      <w:numFmt w:val="bullet"/>
      <w:lvlText w:val="-"/>
      <w:lvlJc w:val="left"/>
      <w:pPr>
        <w:ind w:left="1860" w:hanging="360"/>
      </w:pPr>
      <w:rPr>
        <w:rFonts w:ascii="Trebuchet MS" w:eastAsia="MS Mincho" w:hAnsi="Trebuchet MS"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4CD311C6"/>
    <w:multiLevelType w:val="hybridMultilevel"/>
    <w:tmpl w:val="0A98EA52"/>
    <w:lvl w:ilvl="0" w:tplc="690A28AA">
      <w:numFmt w:val="bullet"/>
      <w:lvlText w:val="-"/>
      <w:lvlJc w:val="left"/>
      <w:pPr>
        <w:ind w:left="2138" w:hanging="360"/>
      </w:pPr>
      <w:rPr>
        <w:rFonts w:ascii="Trebuchet MS" w:eastAsia="MS Mincho" w:hAnsi="Trebuchet MS" w:cs="Times New Roman"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2" w15:restartNumberingAfterBreak="0">
    <w:nsid w:val="50284F40"/>
    <w:multiLevelType w:val="hybridMultilevel"/>
    <w:tmpl w:val="ACD8875C"/>
    <w:lvl w:ilvl="0" w:tplc="F698DB1E">
      <w:numFmt w:val="bullet"/>
      <w:lvlText w:val="-"/>
      <w:lvlJc w:val="left"/>
      <w:pPr>
        <w:ind w:left="1800" w:hanging="360"/>
      </w:pPr>
      <w:rPr>
        <w:rFonts w:ascii="Trebuchet MS" w:eastAsia="MS Mincho" w:hAnsi="Trebuchet MS"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2"/>
  </w:num>
  <w:num w:numId="4">
    <w:abstractNumId w:val="1"/>
  </w:num>
  <w:num w:numId="5">
    <w:abstractNumId w:val="3"/>
  </w:num>
  <w:num w:numId="6">
    <w:abstractNumId w:val="11"/>
  </w:num>
  <w:num w:numId="7">
    <w:abstractNumId w:val="4"/>
  </w:num>
  <w:num w:numId="8">
    <w:abstractNumId w:val="12"/>
  </w:num>
  <w:num w:numId="9">
    <w:abstractNumId w:val="8"/>
  </w:num>
  <w:num w:numId="10">
    <w:abstractNumId w:val="7"/>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A3"/>
    <w:rsid w:val="00000B49"/>
    <w:rsid w:val="000036AF"/>
    <w:rsid w:val="000079B5"/>
    <w:rsid w:val="00016CC8"/>
    <w:rsid w:val="000263B1"/>
    <w:rsid w:val="0003304D"/>
    <w:rsid w:val="00033306"/>
    <w:rsid w:val="00037858"/>
    <w:rsid w:val="000476B1"/>
    <w:rsid w:val="00052E52"/>
    <w:rsid w:val="00055F77"/>
    <w:rsid w:val="0006625F"/>
    <w:rsid w:val="00073ACF"/>
    <w:rsid w:val="000A0E99"/>
    <w:rsid w:val="000A4F2D"/>
    <w:rsid w:val="000A7B73"/>
    <w:rsid w:val="000B2AF7"/>
    <w:rsid w:val="000B54B3"/>
    <w:rsid w:val="000B7E6E"/>
    <w:rsid w:val="000D0F8A"/>
    <w:rsid w:val="000D4195"/>
    <w:rsid w:val="000D4B3C"/>
    <w:rsid w:val="000D7AC4"/>
    <w:rsid w:val="000E0F89"/>
    <w:rsid w:val="000F0CB2"/>
    <w:rsid w:val="000F26FB"/>
    <w:rsid w:val="000F6B5E"/>
    <w:rsid w:val="0010384D"/>
    <w:rsid w:val="001112EC"/>
    <w:rsid w:val="001137B7"/>
    <w:rsid w:val="00127B19"/>
    <w:rsid w:val="001431BD"/>
    <w:rsid w:val="0014617C"/>
    <w:rsid w:val="0016664F"/>
    <w:rsid w:val="00167087"/>
    <w:rsid w:val="001843AF"/>
    <w:rsid w:val="00197F2D"/>
    <w:rsid w:val="001A6CF6"/>
    <w:rsid w:val="001B34F4"/>
    <w:rsid w:val="001C0191"/>
    <w:rsid w:val="001E271A"/>
    <w:rsid w:val="001F00D3"/>
    <w:rsid w:val="00200C95"/>
    <w:rsid w:val="00203A1C"/>
    <w:rsid w:val="002141F5"/>
    <w:rsid w:val="00226F49"/>
    <w:rsid w:val="00235030"/>
    <w:rsid w:val="00237B69"/>
    <w:rsid w:val="0024030C"/>
    <w:rsid w:val="00241911"/>
    <w:rsid w:val="002439FD"/>
    <w:rsid w:val="00254F2E"/>
    <w:rsid w:val="002618AA"/>
    <w:rsid w:val="00283B89"/>
    <w:rsid w:val="002A2953"/>
    <w:rsid w:val="002A7436"/>
    <w:rsid w:val="002A7661"/>
    <w:rsid w:val="002B6224"/>
    <w:rsid w:val="002D168A"/>
    <w:rsid w:val="002E1F7B"/>
    <w:rsid w:val="002E4777"/>
    <w:rsid w:val="002E6B61"/>
    <w:rsid w:val="002F3E7C"/>
    <w:rsid w:val="0030123E"/>
    <w:rsid w:val="0030323C"/>
    <w:rsid w:val="00317916"/>
    <w:rsid w:val="0032276C"/>
    <w:rsid w:val="00334DFE"/>
    <w:rsid w:val="003354D4"/>
    <w:rsid w:val="00335B11"/>
    <w:rsid w:val="00336816"/>
    <w:rsid w:val="0033743A"/>
    <w:rsid w:val="00341418"/>
    <w:rsid w:val="00360932"/>
    <w:rsid w:val="00363120"/>
    <w:rsid w:val="00367F36"/>
    <w:rsid w:val="00387043"/>
    <w:rsid w:val="00390DB6"/>
    <w:rsid w:val="00392486"/>
    <w:rsid w:val="00394C74"/>
    <w:rsid w:val="003A506B"/>
    <w:rsid w:val="003A7621"/>
    <w:rsid w:val="003C5E6C"/>
    <w:rsid w:val="003D2167"/>
    <w:rsid w:val="003E2654"/>
    <w:rsid w:val="003E5878"/>
    <w:rsid w:val="003F2B92"/>
    <w:rsid w:val="004138CB"/>
    <w:rsid w:val="00413F12"/>
    <w:rsid w:val="00420850"/>
    <w:rsid w:val="004256A1"/>
    <w:rsid w:val="004260C8"/>
    <w:rsid w:val="00426AB1"/>
    <w:rsid w:val="0042782A"/>
    <w:rsid w:val="00432790"/>
    <w:rsid w:val="004370AA"/>
    <w:rsid w:val="004406F0"/>
    <w:rsid w:val="0045047F"/>
    <w:rsid w:val="00451791"/>
    <w:rsid w:val="00461620"/>
    <w:rsid w:val="004627A5"/>
    <w:rsid w:val="00463F00"/>
    <w:rsid w:val="004712A9"/>
    <w:rsid w:val="00473866"/>
    <w:rsid w:val="004944F6"/>
    <w:rsid w:val="00495060"/>
    <w:rsid w:val="004A22E2"/>
    <w:rsid w:val="004B2458"/>
    <w:rsid w:val="004B2B4F"/>
    <w:rsid w:val="004D357A"/>
    <w:rsid w:val="004E772B"/>
    <w:rsid w:val="004F4130"/>
    <w:rsid w:val="004F730F"/>
    <w:rsid w:val="004F748C"/>
    <w:rsid w:val="0051116C"/>
    <w:rsid w:val="00513B2F"/>
    <w:rsid w:val="0051738B"/>
    <w:rsid w:val="00531F80"/>
    <w:rsid w:val="0055636E"/>
    <w:rsid w:val="005665AD"/>
    <w:rsid w:val="0056757D"/>
    <w:rsid w:val="005749C6"/>
    <w:rsid w:val="0057509F"/>
    <w:rsid w:val="00590D82"/>
    <w:rsid w:val="005A3E0E"/>
    <w:rsid w:val="005B59FA"/>
    <w:rsid w:val="005C28FF"/>
    <w:rsid w:val="005C443A"/>
    <w:rsid w:val="005D5D01"/>
    <w:rsid w:val="005E6076"/>
    <w:rsid w:val="005F628B"/>
    <w:rsid w:val="005F7D52"/>
    <w:rsid w:val="0060461B"/>
    <w:rsid w:val="00604BA6"/>
    <w:rsid w:val="00622F76"/>
    <w:rsid w:val="006274CF"/>
    <w:rsid w:val="0062753F"/>
    <w:rsid w:val="006376F0"/>
    <w:rsid w:val="00642C9E"/>
    <w:rsid w:val="0066263B"/>
    <w:rsid w:val="00685D5C"/>
    <w:rsid w:val="006A156D"/>
    <w:rsid w:val="006A339A"/>
    <w:rsid w:val="006A4839"/>
    <w:rsid w:val="006C1FA5"/>
    <w:rsid w:val="006C221E"/>
    <w:rsid w:val="006C5398"/>
    <w:rsid w:val="006D0206"/>
    <w:rsid w:val="006D1116"/>
    <w:rsid w:val="006D39A4"/>
    <w:rsid w:val="006D4B49"/>
    <w:rsid w:val="006D7A76"/>
    <w:rsid w:val="006F2476"/>
    <w:rsid w:val="006F57A8"/>
    <w:rsid w:val="00701A75"/>
    <w:rsid w:val="00705918"/>
    <w:rsid w:val="0071416C"/>
    <w:rsid w:val="00714461"/>
    <w:rsid w:val="00714F9C"/>
    <w:rsid w:val="00716334"/>
    <w:rsid w:val="00724AFA"/>
    <w:rsid w:val="007352F3"/>
    <w:rsid w:val="007372F8"/>
    <w:rsid w:val="00740026"/>
    <w:rsid w:val="00740787"/>
    <w:rsid w:val="00755681"/>
    <w:rsid w:val="00764B9C"/>
    <w:rsid w:val="007739A2"/>
    <w:rsid w:val="007849F9"/>
    <w:rsid w:val="00784DE2"/>
    <w:rsid w:val="00792DD9"/>
    <w:rsid w:val="007A4827"/>
    <w:rsid w:val="007A4FEB"/>
    <w:rsid w:val="007A64A6"/>
    <w:rsid w:val="007B00AF"/>
    <w:rsid w:val="007B2DAD"/>
    <w:rsid w:val="007B3984"/>
    <w:rsid w:val="007B67F9"/>
    <w:rsid w:val="007D27DC"/>
    <w:rsid w:val="007D7E2B"/>
    <w:rsid w:val="007E709D"/>
    <w:rsid w:val="007F34F6"/>
    <w:rsid w:val="007F7A89"/>
    <w:rsid w:val="00810AD7"/>
    <w:rsid w:val="00821D09"/>
    <w:rsid w:val="00824140"/>
    <w:rsid w:val="00837493"/>
    <w:rsid w:val="0084158B"/>
    <w:rsid w:val="008432F2"/>
    <w:rsid w:val="0084773E"/>
    <w:rsid w:val="00855393"/>
    <w:rsid w:val="0085566C"/>
    <w:rsid w:val="00857E7F"/>
    <w:rsid w:val="008610AD"/>
    <w:rsid w:val="008631C2"/>
    <w:rsid w:val="0086686F"/>
    <w:rsid w:val="008719E8"/>
    <w:rsid w:val="00883BD8"/>
    <w:rsid w:val="00886DEF"/>
    <w:rsid w:val="008942D4"/>
    <w:rsid w:val="00897D7B"/>
    <w:rsid w:val="008B348F"/>
    <w:rsid w:val="008D58AB"/>
    <w:rsid w:val="0091235A"/>
    <w:rsid w:val="009164A5"/>
    <w:rsid w:val="00923305"/>
    <w:rsid w:val="00923F96"/>
    <w:rsid w:val="0092484A"/>
    <w:rsid w:val="00924E1B"/>
    <w:rsid w:val="00932821"/>
    <w:rsid w:val="00944923"/>
    <w:rsid w:val="0096492D"/>
    <w:rsid w:val="009704DB"/>
    <w:rsid w:val="00996D60"/>
    <w:rsid w:val="009A01FA"/>
    <w:rsid w:val="009A1E92"/>
    <w:rsid w:val="009A23D1"/>
    <w:rsid w:val="009C2BDA"/>
    <w:rsid w:val="009D0837"/>
    <w:rsid w:val="009D6213"/>
    <w:rsid w:val="009E263A"/>
    <w:rsid w:val="009E5AAA"/>
    <w:rsid w:val="009E6547"/>
    <w:rsid w:val="009F0AAE"/>
    <w:rsid w:val="009F164D"/>
    <w:rsid w:val="009F2309"/>
    <w:rsid w:val="009F6C9C"/>
    <w:rsid w:val="00A00CA6"/>
    <w:rsid w:val="00A023C5"/>
    <w:rsid w:val="00A23EBD"/>
    <w:rsid w:val="00A35CC2"/>
    <w:rsid w:val="00A44431"/>
    <w:rsid w:val="00A518F3"/>
    <w:rsid w:val="00A67DC7"/>
    <w:rsid w:val="00A74483"/>
    <w:rsid w:val="00A7661F"/>
    <w:rsid w:val="00A87A35"/>
    <w:rsid w:val="00AA28CB"/>
    <w:rsid w:val="00AC1659"/>
    <w:rsid w:val="00AC33D0"/>
    <w:rsid w:val="00AC58BF"/>
    <w:rsid w:val="00AC5D23"/>
    <w:rsid w:val="00AD05DD"/>
    <w:rsid w:val="00AD4986"/>
    <w:rsid w:val="00AD6E34"/>
    <w:rsid w:val="00AE1805"/>
    <w:rsid w:val="00AE2EA7"/>
    <w:rsid w:val="00AE7E52"/>
    <w:rsid w:val="00AF0C40"/>
    <w:rsid w:val="00B05AA6"/>
    <w:rsid w:val="00B06BFD"/>
    <w:rsid w:val="00B13731"/>
    <w:rsid w:val="00B2554E"/>
    <w:rsid w:val="00B3072F"/>
    <w:rsid w:val="00B4043F"/>
    <w:rsid w:val="00B42F3C"/>
    <w:rsid w:val="00B6023E"/>
    <w:rsid w:val="00B91EA3"/>
    <w:rsid w:val="00B92D86"/>
    <w:rsid w:val="00B96BFF"/>
    <w:rsid w:val="00BA2DFE"/>
    <w:rsid w:val="00BA3FD8"/>
    <w:rsid w:val="00BB1FC4"/>
    <w:rsid w:val="00BB6901"/>
    <w:rsid w:val="00BB6AF1"/>
    <w:rsid w:val="00BC60F7"/>
    <w:rsid w:val="00BD2E8C"/>
    <w:rsid w:val="00BD7A09"/>
    <w:rsid w:val="00BE627D"/>
    <w:rsid w:val="00BF1195"/>
    <w:rsid w:val="00BF5479"/>
    <w:rsid w:val="00BF6D5C"/>
    <w:rsid w:val="00C04679"/>
    <w:rsid w:val="00C10159"/>
    <w:rsid w:val="00C1272A"/>
    <w:rsid w:val="00C12809"/>
    <w:rsid w:val="00C37BDA"/>
    <w:rsid w:val="00C435A2"/>
    <w:rsid w:val="00C474F4"/>
    <w:rsid w:val="00C5319E"/>
    <w:rsid w:val="00C5491D"/>
    <w:rsid w:val="00C57B66"/>
    <w:rsid w:val="00C60F0C"/>
    <w:rsid w:val="00C64F77"/>
    <w:rsid w:val="00C7021B"/>
    <w:rsid w:val="00C854C5"/>
    <w:rsid w:val="00CA0369"/>
    <w:rsid w:val="00CA2341"/>
    <w:rsid w:val="00CB3FC2"/>
    <w:rsid w:val="00CE639B"/>
    <w:rsid w:val="00CF48A9"/>
    <w:rsid w:val="00D10476"/>
    <w:rsid w:val="00D15D70"/>
    <w:rsid w:val="00D25D71"/>
    <w:rsid w:val="00D34422"/>
    <w:rsid w:val="00D414BF"/>
    <w:rsid w:val="00D4380C"/>
    <w:rsid w:val="00D51F60"/>
    <w:rsid w:val="00D8539E"/>
    <w:rsid w:val="00D96428"/>
    <w:rsid w:val="00D9745A"/>
    <w:rsid w:val="00DB18A2"/>
    <w:rsid w:val="00DC0BC9"/>
    <w:rsid w:val="00DD5340"/>
    <w:rsid w:val="00DE3D5F"/>
    <w:rsid w:val="00E207C6"/>
    <w:rsid w:val="00E27A40"/>
    <w:rsid w:val="00E359E0"/>
    <w:rsid w:val="00E44C65"/>
    <w:rsid w:val="00E50CC0"/>
    <w:rsid w:val="00E553F9"/>
    <w:rsid w:val="00E55E04"/>
    <w:rsid w:val="00E562DD"/>
    <w:rsid w:val="00E64D04"/>
    <w:rsid w:val="00E75DFE"/>
    <w:rsid w:val="00E830D4"/>
    <w:rsid w:val="00E8761F"/>
    <w:rsid w:val="00EA795F"/>
    <w:rsid w:val="00EB18FA"/>
    <w:rsid w:val="00EB4676"/>
    <w:rsid w:val="00EB6D4B"/>
    <w:rsid w:val="00EC1823"/>
    <w:rsid w:val="00EC1ED6"/>
    <w:rsid w:val="00ED2066"/>
    <w:rsid w:val="00ED626A"/>
    <w:rsid w:val="00ED67A7"/>
    <w:rsid w:val="00EE1972"/>
    <w:rsid w:val="00EE6961"/>
    <w:rsid w:val="00EF05D6"/>
    <w:rsid w:val="00EF1A4A"/>
    <w:rsid w:val="00F01419"/>
    <w:rsid w:val="00F0305B"/>
    <w:rsid w:val="00F05A40"/>
    <w:rsid w:val="00F06A82"/>
    <w:rsid w:val="00F072D2"/>
    <w:rsid w:val="00F22211"/>
    <w:rsid w:val="00F251F9"/>
    <w:rsid w:val="00F25F1F"/>
    <w:rsid w:val="00F32048"/>
    <w:rsid w:val="00F32DE5"/>
    <w:rsid w:val="00F44345"/>
    <w:rsid w:val="00F449FE"/>
    <w:rsid w:val="00F5087F"/>
    <w:rsid w:val="00F757B5"/>
    <w:rsid w:val="00F90903"/>
    <w:rsid w:val="00F91F48"/>
    <w:rsid w:val="00F921EB"/>
    <w:rsid w:val="00F936A5"/>
    <w:rsid w:val="00FA0040"/>
    <w:rsid w:val="00FA11FE"/>
    <w:rsid w:val="00FA7260"/>
    <w:rsid w:val="00FD1D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BC6F9"/>
  <w15:docId w15:val="{9A8559BF-F491-4609-81F2-199666A7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A3"/>
    <w:pPr>
      <w:spacing w:after="0" w:line="240" w:lineRule="auto"/>
    </w:pPr>
    <w:rPr>
      <w:rFonts w:ascii="Trebuchet MS" w:eastAsia="MS Mincho" w:hAnsi="Trebuchet MS"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91EA3"/>
    <w:pPr>
      <w:tabs>
        <w:tab w:val="center" w:pos="4320"/>
        <w:tab w:val="right" w:pos="8640"/>
      </w:tabs>
    </w:pPr>
  </w:style>
  <w:style w:type="character" w:customStyle="1" w:styleId="AntetCaracter">
    <w:name w:val="Antet Caracter"/>
    <w:basedOn w:val="Fontdeparagrafimplicit"/>
    <w:link w:val="Antet"/>
    <w:uiPriority w:val="99"/>
    <w:rsid w:val="00B91EA3"/>
    <w:rPr>
      <w:rFonts w:ascii="Trebuchet MS" w:eastAsia="MS Mincho" w:hAnsi="Trebuchet MS" w:cs="Times New Roman"/>
      <w:lang w:val="en-US"/>
    </w:rPr>
  </w:style>
  <w:style w:type="paragraph" w:styleId="Subsol">
    <w:name w:val="footer"/>
    <w:basedOn w:val="Normal"/>
    <w:link w:val="SubsolCaracter"/>
    <w:uiPriority w:val="99"/>
    <w:unhideWhenUsed/>
    <w:rsid w:val="00B91EA3"/>
    <w:pPr>
      <w:tabs>
        <w:tab w:val="center" w:pos="4320"/>
        <w:tab w:val="right" w:pos="8640"/>
      </w:tabs>
    </w:pPr>
  </w:style>
  <w:style w:type="character" w:customStyle="1" w:styleId="SubsolCaracter">
    <w:name w:val="Subsol Caracter"/>
    <w:basedOn w:val="Fontdeparagrafimplicit"/>
    <w:link w:val="Subsol"/>
    <w:uiPriority w:val="99"/>
    <w:rsid w:val="00B91EA3"/>
    <w:rPr>
      <w:rFonts w:ascii="Trebuchet MS" w:eastAsia="MS Mincho" w:hAnsi="Trebuchet MS" w:cs="Times New Roman"/>
      <w:lang w:val="en-US"/>
    </w:rPr>
  </w:style>
  <w:style w:type="paragraph" w:customStyle="1" w:styleId="MediumGrid21">
    <w:name w:val="Medium Grid 21"/>
    <w:uiPriority w:val="1"/>
    <w:qFormat/>
    <w:rsid w:val="00B91EA3"/>
    <w:pPr>
      <w:spacing w:after="0" w:line="240" w:lineRule="auto"/>
    </w:pPr>
    <w:rPr>
      <w:rFonts w:ascii="Trebuchet MS" w:eastAsia="MS Mincho" w:hAnsi="Trebuchet MS" w:cs="Times New Roman"/>
      <w:sz w:val="18"/>
      <w:szCs w:val="18"/>
      <w:lang w:val="en-US"/>
    </w:rPr>
  </w:style>
  <w:style w:type="character" w:styleId="Hyperlink">
    <w:name w:val="Hyperlink"/>
    <w:uiPriority w:val="99"/>
    <w:unhideWhenUsed/>
    <w:rsid w:val="00B91EA3"/>
    <w:rPr>
      <w:color w:val="0563C1"/>
      <w:u w:val="single"/>
    </w:rPr>
  </w:style>
  <w:style w:type="paragraph" w:styleId="Listparagraf">
    <w:name w:val="List Paragraph"/>
    <w:basedOn w:val="Normal"/>
    <w:uiPriority w:val="72"/>
    <w:qFormat/>
    <w:rsid w:val="00B91EA3"/>
    <w:pPr>
      <w:ind w:left="720"/>
      <w:contextualSpacing/>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B91E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EA3"/>
    <w:rPr>
      <w:rFonts w:ascii="Tahoma" w:eastAsia="MS Mincho" w:hAnsi="Tahoma" w:cs="Tahoma"/>
      <w:sz w:val="16"/>
      <w:szCs w:val="16"/>
      <w:lang w:val="en-US"/>
    </w:rPr>
  </w:style>
  <w:style w:type="paragraph" w:styleId="NormalWeb">
    <w:name w:val="Normal (Web)"/>
    <w:basedOn w:val="Normal"/>
    <w:uiPriority w:val="99"/>
    <w:unhideWhenUsed/>
    <w:rsid w:val="00C04679"/>
    <w:pPr>
      <w:spacing w:before="100" w:beforeAutospacing="1" w:after="100" w:afterAutospacing="1"/>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019">
      <w:bodyDiv w:val="1"/>
      <w:marLeft w:val="0"/>
      <w:marRight w:val="0"/>
      <w:marTop w:val="0"/>
      <w:marBottom w:val="0"/>
      <w:divBdr>
        <w:top w:val="none" w:sz="0" w:space="0" w:color="auto"/>
        <w:left w:val="none" w:sz="0" w:space="0" w:color="auto"/>
        <w:bottom w:val="none" w:sz="0" w:space="0" w:color="auto"/>
        <w:right w:val="none" w:sz="0" w:space="0" w:color="auto"/>
      </w:divBdr>
    </w:div>
    <w:div w:id="694425428">
      <w:bodyDiv w:val="1"/>
      <w:marLeft w:val="0"/>
      <w:marRight w:val="0"/>
      <w:marTop w:val="0"/>
      <w:marBottom w:val="0"/>
      <w:divBdr>
        <w:top w:val="none" w:sz="0" w:space="0" w:color="auto"/>
        <w:left w:val="none" w:sz="0" w:space="0" w:color="auto"/>
        <w:bottom w:val="none" w:sz="0" w:space="0" w:color="auto"/>
        <w:right w:val="none" w:sz="0" w:space="0" w:color="auto"/>
      </w:divBdr>
    </w:div>
    <w:div w:id="1012683902">
      <w:bodyDiv w:val="1"/>
      <w:marLeft w:val="0"/>
      <w:marRight w:val="0"/>
      <w:marTop w:val="0"/>
      <w:marBottom w:val="0"/>
      <w:divBdr>
        <w:top w:val="none" w:sz="0" w:space="0" w:color="auto"/>
        <w:left w:val="none" w:sz="0" w:space="0" w:color="auto"/>
        <w:bottom w:val="none" w:sz="0" w:space="0" w:color="auto"/>
        <w:right w:val="none" w:sz="0" w:space="0" w:color="auto"/>
      </w:divBdr>
    </w:div>
    <w:div w:id="15760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tmbotosani@itmbotosan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90F15-A46F-43F9-8590-C3EF3417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1081</Words>
  <Characters>6274</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carmen.hritcu</dc:creator>
  <cp:lastModifiedBy>Hritcu Carmen</cp:lastModifiedBy>
  <cp:revision>19</cp:revision>
  <cp:lastPrinted>2026-05-04T06:36:00Z</cp:lastPrinted>
  <dcterms:created xsi:type="dcterms:W3CDTF">2026-04-29T11:03:00Z</dcterms:created>
  <dcterms:modified xsi:type="dcterms:W3CDTF">2026-05-04T06:37:00Z</dcterms:modified>
</cp:coreProperties>
</file>