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B5D" w:rsidRPr="009822EA" w:rsidRDefault="009822EA" w:rsidP="00041B5D">
      <w:pPr>
        <w:jc w:val="right"/>
        <w:rPr>
          <w:b/>
          <w:lang w:val="ro-RO"/>
        </w:rPr>
      </w:pPr>
      <w:r w:rsidRPr="009822EA">
        <w:rPr>
          <w:b/>
          <w:lang w:val="ro-RO"/>
        </w:rPr>
        <w:t>3941</w:t>
      </w:r>
      <w:r w:rsidR="00CB1DDB" w:rsidRPr="009822EA">
        <w:rPr>
          <w:b/>
          <w:lang w:val="ro-RO"/>
        </w:rPr>
        <w:t>/CR</w:t>
      </w:r>
      <w:r w:rsidRPr="009822EA">
        <w:rPr>
          <w:b/>
          <w:lang w:val="ro-RO"/>
        </w:rPr>
        <w:t>CR</w:t>
      </w:r>
      <w:r w:rsidR="00CB1DDB" w:rsidRPr="009822EA">
        <w:rPr>
          <w:b/>
          <w:lang w:val="ro-RO"/>
        </w:rPr>
        <w:t>P/</w:t>
      </w:r>
      <w:r w:rsidRPr="009822EA">
        <w:rPr>
          <w:b/>
          <w:lang w:val="ro-RO"/>
        </w:rPr>
        <w:t>25</w:t>
      </w:r>
      <w:r w:rsidR="00E551E6" w:rsidRPr="009822EA">
        <w:rPr>
          <w:b/>
          <w:lang w:val="ro-RO"/>
        </w:rPr>
        <w:t>.06.202</w:t>
      </w:r>
      <w:r w:rsidRPr="009822EA">
        <w:rPr>
          <w:b/>
          <w:lang w:val="ro-RO"/>
        </w:rPr>
        <w:t>6</w:t>
      </w:r>
    </w:p>
    <w:p w:rsidR="00041B5D" w:rsidRDefault="00041B5D" w:rsidP="00041B5D">
      <w:pPr>
        <w:jc w:val="right"/>
        <w:rPr>
          <w:lang w:val="ro-RO"/>
        </w:rPr>
      </w:pPr>
    </w:p>
    <w:p w:rsidR="00041B5D" w:rsidRPr="005336A7" w:rsidRDefault="00041B5D" w:rsidP="00041B5D">
      <w:pPr>
        <w:jc w:val="right"/>
        <w:rPr>
          <w:sz w:val="24"/>
          <w:szCs w:val="24"/>
          <w:lang w:val="ro-RO"/>
        </w:rPr>
      </w:pPr>
    </w:p>
    <w:p w:rsidR="004B474B" w:rsidRPr="005336A7" w:rsidRDefault="00041B5D" w:rsidP="00BC36EA">
      <w:pPr>
        <w:rPr>
          <w:b/>
          <w:sz w:val="24"/>
          <w:szCs w:val="24"/>
        </w:rPr>
      </w:pPr>
      <w:r w:rsidRPr="005336A7">
        <w:rPr>
          <w:sz w:val="24"/>
          <w:szCs w:val="24"/>
        </w:rPr>
        <w:t xml:space="preserve">  </w:t>
      </w:r>
      <w:r w:rsidR="00C844D9">
        <w:rPr>
          <w:sz w:val="24"/>
          <w:szCs w:val="24"/>
        </w:rPr>
        <w:tab/>
        <w:t xml:space="preserve">     </w:t>
      </w:r>
      <w:bookmarkStart w:id="0" w:name="_GoBack"/>
      <w:r w:rsidR="004B474B" w:rsidRPr="005336A7">
        <w:rPr>
          <w:b/>
          <w:sz w:val="24"/>
          <w:szCs w:val="24"/>
        </w:rPr>
        <w:t>COMUNICAT PRESĂ</w:t>
      </w:r>
    </w:p>
    <w:p w:rsidR="004B474B" w:rsidRPr="005336A7" w:rsidRDefault="004B474B" w:rsidP="004B474B">
      <w:pPr>
        <w:ind w:left="2880" w:hanging="1179"/>
        <w:jc w:val="center"/>
        <w:rPr>
          <w:b/>
          <w:sz w:val="24"/>
          <w:szCs w:val="24"/>
        </w:rPr>
      </w:pPr>
    </w:p>
    <w:p w:rsidR="006A6193" w:rsidRDefault="006A6193" w:rsidP="006A6193">
      <w:pPr>
        <w:ind w:left="2880" w:hanging="1179"/>
        <w:jc w:val="center"/>
        <w:rPr>
          <w:b/>
          <w:sz w:val="24"/>
          <w:szCs w:val="24"/>
        </w:rPr>
      </w:pP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rFonts w:cs="Arial"/>
          <w:sz w:val="24"/>
          <w:szCs w:val="24"/>
          <w:lang w:val="ro-RO"/>
        </w:rPr>
      </w:pPr>
      <w:proofErr w:type="spellStart"/>
      <w:r>
        <w:rPr>
          <w:rFonts w:cs="Arial"/>
          <w:sz w:val="24"/>
          <w:szCs w:val="24"/>
          <w:lang w:val="ro-RO"/>
        </w:rPr>
        <w:t>Intrucât</w:t>
      </w:r>
      <w:proofErr w:type="spellEnd"/>
      <w:r w:rsidR="00D206AA">
        <w:rPr>
          <w:rFonts w:cs="Arial"/>
          <w:sz w:val="24"/>
          <w:szCs w:val="24"/>
          <w:lang w:val="ro-RO"/>
        </w:rPr>
        <w:t xml:space="preserve"> </w:t>
      </w:r>
      <w:r>
        <w:rPr>
          <w:rFonts w:cs="Arial"/>
          <w:sz w:val="24"/>
          <w:szCs w:val="24"/>
          <w:lang w:val="ro-RO"/>
        </w:rPr>
        <w:t xml:space="preserve">Administrația Națională de Meteorologie anunță manifestarea pe teritoriul României a unor temperaturi deosebit de ridicate, vă reamintim că este  imperios necesar să acordam o atenție deosebită respectării prevederilor Ordonanței de Urgență nr.99/2000, privind măsurile ce pot fi aplicate în aceste perioade, pentru </w:t>
      </w:r>
      <w:proofErr w:type="spellStart"/>
      <w:r>
        <w:rPr>
          <w:rFonts w:cs="Arial"/>
          <w:sz w:val="24"/>
          <w:szCs w:val="24"/>
          <w:lang w:val="ro-RO"/>
        </w:rPr>
        <w:t>protecţia</w:t>
      </w:r>
      <w:proofErr w:type="spellEnd"/>
      <w:r>
        <w:rPr>
          <w:rFonts w:cs="Arial"/>
          <w:sz w:val="24"/>
          <w:szCs w:val="24"/>
          <w:lang w:val="ro-RO"/>
        </w:rPr>
        <w:t xml:space="preserve"> persoanelor încadrate în muncă.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Temperaturile</w:t>
      </w:r>
      <w:proofErr w:type="spellEnd"/>
      <w:r>
        <w:rPr>
          <w:sz w:val="24"/>
          <w:szCs w:val="24"/>
        </w:rPr>
        <w:t xml:space="preserve"> extreme </w:t>
      </w:r>
      <w:proofErr w:type="spellStart"/>
      <w:r>
        <w:rPr>
          <w:sz w:val="24"/>
          <w:szCs w:val="24"/>
        </w:rPr>
        <w:t>ridicate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C63D2">
        <w:rPr>
          <w:sz w:val="24"/>
          <w:szCs w:val="24"/>
        </w:rPr>
        <w:t>sunt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temperaturile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exterioare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aerului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monitorizate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certificate de </w:t>
      </w:r>
      <w:proofErr w:type="spellStart"/>
      <w:r>
        <w:rPr>
          <w:sz w:val="24"/>
          <w:szCs w:val="24"/>
        </w:rPr>
        <w:t>Institutul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Naţional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Meteorologie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Hidrologie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transmise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centrele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regionale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depăşesc</w:t>
      </w:r>
      <w:proofErr w:type="spellEnd"/>
      <w:r>
        <w:rPr>
          <w:sz w:val="24"/>
          <w:szCs w:val="24"/>
        </w:rPr>
        <w:t xml:space="preserve"> +37°C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corelate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condiţii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umiditate</w:t>
      </w:r>
      <w:proofErr w:type="spellEnd"/>
      <w:r>
        <w:rPr>
          <w:sz w:val="24"/>
          <w:szCs w:val="24"/>
        </w:rPr>
        <w:t xml:space="preserve"> mare, pot fi </w:t>
      </w:r>
      <w:proofErr w:type="spellStart"/>
      <w:r>
        <w:rPr>
          <w:sz w:val="24"/>
          <w:szCs w:val="24"/>
        </w:rPr>
        <w:t>echivalate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nivel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indicele</w:t>
      </w:r>
      <w:proofErr w:type="spellEnd"/>
      <w:r>
        <w:rPr>
          <w:sz w:val="24"/>
          <w:szCs w:val="24"/>
        </w:rPr>
        <w:t xml:space="preserve"> ITU </w:t>
      </w:r>
      <w:proofErr w:type="spellStart"/>
      <w:r>
        <w:rPr>
          <w:sz w:val="24"/>
          <w:szCs w:val="24"/>
        </w:rPr>
        <w:t>peste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de 80). </w:t>
      </w:r>
    </w:p>
    <w:p w:rsidR="00BC63D2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Conform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perioadele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temperaturi</w:t>
      </w:r>
      <w:proofErr w:type="spellEnd"/>
      <w:r>
        <w:rPr>
          <w:sz w:val="24"/>
          <w:szCs w:val="24"/>
        </w:rPr>
        <w:t xml:space="preserve"> extreme </w:t>
      </w:r>
      <w:proofErr w:type="spellStart"/>
      <w:r>
        <w:rPr>
          <w:sz w:val="24"/>
          <w:szCs w:val="24"/>
        </w:rPr>
        <w:t>ridicate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angajatorii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minimale</w:t>
      </w:r>
      <w:proofErr w:type="spellEnd"/>
      <w:r>
        <w:rPr>
          <w:sz w:val="24"/>
          <w:szCs w:val="24"/>
        </w:rPr>
        <w:t xml:space="preserve">: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ameliorarea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: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proofErr w:type="gramStart"/>
      <w:r>
        <w:rPr>
          <w:sz w:val="24"/>
          <w:szCs w:val="24"/>
        </w:rPr>
        <w:t>reducerea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intensității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ritmului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activităţilor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fizice</w:t>
      </w:r>
      <w:proofErr w:type="spellEnd"/>
      <w:r>
        <w:rPr>
          <w:sz w:val="24"/>
          <w:szCs w:val="24"/>
        </w:rPr>
        <w:t xml:space="preserve">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spellStart"/>
      <w:proofErr w:type="gramStart"/>
      <w:r>
        <w:rPr>
          <w:sz w:val="24"/>
          <w:szCs w:val="24"/>
        </w:rPr>
        <w:t>asigurarea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ventilației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locurile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spellStart"/>
      <w:proofErr w:type="gramStart"/>
      <w:r>
        <w:rPr>
          <w:sz w:val="24"/>
          <w:szCs w:val="24"/>
        </w:rPr>
        <w:t>alternarea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efortului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dinamic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cel</w:t>
      </w:r>
      <w:proofErr w:type="spellEnd"/>
      <w:r>
        <w:rPr>
          <w:sz w:val="24"/>
          <w:szCs w:val="24"/>
        </w:rPr>
        <w:t xml:space="preserve"> static;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proofErr w:type="spellStart"/>
      <w:proofErr w:type="gramStart"/>
      <w:r>
        <w:rPr>
          <w:sz w:val="24"/>
          <w:szCs w:val="24"/>
        </w:rPr>
        <w:t>alternarea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perioadele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repaus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umbrite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curenţi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aer</w:t>
      </w:r>
      <w:proofErr w:type="spellEnd"/>
      <w:r>
        <w:rPr>
          <w:sz w:val="24"/>
          <w:szCs w:val="24"/>
        </w:rPr>
        <w:t xml:space="preserve">.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menţinerea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stării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sănătate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angajaţilor</w:t>
      </w:r>
      <w:proofErr w:type="spellEnd"/>
      <w:r w:rsidR="00D206AA">
        <w:rPr>
          <w:sz w:val="24"/>
          <w:szCs w:val="24"/>
        </w:rPr>
        <w:t xml:space="preserve"> </w:t>
      </w:r>
      <w:proofErr w:type="spellStart"/>
      <w:r w:rsidR="00D206AA">
        <w:rPr>
          <w:sz w:val="24"/>
          <w:szCs w:val="24"/>
        </w:rPr>
        <w:t>sunt</w:t>
      </w:r>
      <w:proofErr w:type="spellEnd"/>
      <w:r w:rsidR="00D206AA">
        <w:rPr>
          <w:sz w:val="24"/>
          <w:szCs w:val="24"/>
        </w:rPr>
        <w:t xml:space="preserve"> </w:t>
      </w:r>
      <w:proofErr w:type="spellStart"/>
      <w:r w:rsidR="00D206AA">
        <w:rPr>
          <w:sz w:val="24"/>
          <w:szCs w:val="24"/>
        </w:rPr>
        <w:t>necesare</w:t>
      </w:r>
      <w:proofErr w:type="spellEnd"/>
      <w:r w:rsidR="00D206AA">
        <w:rPr>
          <w:sz w:val="24"/>
          <w:szCs w:val="24"/>
        </w:rPr>
        <w:t xml:space="preserve"> </w:t>
      </w:r>
      <w:proofErr w:type="spellStart"/>
      <w:r w:rsidR="00D206AA"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: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proofErr w:type="gramStart"/>
      <w:r>
        <w:rPr>
          <w:sz w:val="24"/>
          <w:szCs w:val="24"/>
        </w:rPr>
        <w:t>asigurarea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minerale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adecvate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câte</w:t>
      </w:r>
      <w:proofErr w:type="spellEnd"/>
      <w:r>
        <w:rPr>
          <w:sz w:val="24"/>
          <w:szCs w:val="24"/>
        </w:rPr>
        <w:t xml:space="preserve"> 2-4 </w:t>
      </w:r>
      <w:proofErr w:type="spellStart"/>
      <w:r>
        <w:rPr>
          <w:sz w:val="24"/>
          <w:szCs w:val="24"/>
        </w:rPr>
        <w:t>litri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schimb</w:t>
      </w:r>
      <w:proofErr w:type="spellEnd"/>
      <w:r>
        <w:rPr>
          <w:sz w:val="24"/>
          <w:szCs w:val="24"/>
        </w:rPr>
        <w:t xml:space="preserve">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spellStart"/>
      <w:proofErr w:type="gramStart"/>
      <w:r>
        <w:rPr>
          <w:sz w:val="24"/>
          <w:szCs w:val="24"/>
        </w:rPr>
        <w:t>asigurarea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echipamentului</w:t>
      </w:r>
      <w:proofErr w:type="spellEnd"/>
      <w:r>
        <w:rPr>
          <w:sz w:val="24"/>
          <w:szCs w:val="24"/>
        </w:rPr>
        <w:t xml:space="preserve"> individual de </w:t>
      </w:r>
      <w:proofErr w:type="spellStart"/>
      <w:r>
        <w:rPr>
          <w:sz w:val="24"/>
          <w:szCs w:val="24"/>
        </w:rPr>
        <w:t>protecţie</w:t>
      </w:r>
      <w:proofErr w:type="spellEnd"/>
      <w:r>
        <w:rPr>
          <w:sz w:val="24"/>
          <w:szCs w:val="24"/>
        </w:rPr>
        <w:t xml:space="preserve">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spellStart"/>
      <w:proofErr w:type="gramStart"/>
      <w:r>
        <w:rPr>
          <w:sz w:val="24"/>
          <w:szCs w:val="24"/>
        </w:rPr>
        <w:t>asigurarea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duşuri</w:t>
      </w:r>
      <w:proofErr w:type="spellEnd"/>
      <w:r>
        <w:rPr>
          <w:sz w:val="24"/>
          <w:szCs w:val="24"/>
        </w:rPr>
        <w:t xml:space="preserve">.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Angajatorii</w:t>
      </w:r>
      <w:proofErr w:type="spellEnd"/>
      <w:r>
        <w:rPr>
          <w:sz w:val="24"/>
          <w:szCs w:val="24"/>
        </w:rPr>
        <w:t xml:space="preserve"> care nu pot </w:t>
      </w:r>
      <w:proofErr w:type="spellStart"/>
      <w:r>
        <w:rPr>
          <w:sz w:val="24"/>
          <w:szCs w:val="24"/>
        </w:rPr>
        <w:t>asigura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comun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reprezentanţii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sindicatelor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reprezentanţii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salariaţilor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pot </w:t>
      </w:r>
      <w:proofErr w:type="spellStart"/>
      <w:r>
        <w:rPr>
          <w:sz w:val="24"/>
          <w:szCs w:val="24"/>
        </w:rPr>
        <w:t>lua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: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proofErr w:type="gramStart"/>
      <w:r>
        <w:rPr>
          <w:sz w:val="24"/>
          <w:szCs w:val="24"/>
        </w:rPr>
        <w:t>reducerea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zilei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spellStart"/>
      <w:proofErr w:type="gramStart"/>
      <w:r>
        <w:rPr>
          <w:sz w:val="24"/>
          <w:szCs w:val="24"/>
        </w:rPr>
        <w:t>eşalonarea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zilei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pana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ora</w:t>
      </w:r>
      <w:proofErr w:type="spellEnd"/>
      <w:r>
        <w:rPr>
          <w:sz w:val="24"/>
          <w:szCs w:val="24"/>
        </w:rPr>
        <w:t xml:space="preserve"> 11</w:t>
      </w:r>
      <w:r w:rsidR="00BC63D2">
        <w:rPr>
          <w:sz w:val="24"/>
          <w:szCs w:val="24"/>
        </w:rPr>
        <w:t>.</w:t>
      </w:r>
      <w:r>
        <w:rPr>
          <w:sz w:val="24"/>
          <w:szCs w:val="24"/>
        </w:rPr>
        <w:t xml:space="preserve">00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</w:t>
      </w:r>
      <w:proofErr w:type="spellEnd"/>
      <w:r>
        <w:rPr>
          <w:sz w:val="24"/>
          <w:szCs w:val="24"/>
        </w:rPr>
        <w:t xml:space="preserve"> 17</w:t>
      </w:r>
      <w:r w:rsidR="00BC63D2">
        <w:rPr>
          <w:sz w:val="24"/>
          <w:szCs w:val="24"/>
        </w:rPr>
        <w:t>.</w:t>
      </w:r>
      <w:r>
        <w:rPr>
          <w:sz w:val="24"/>
          <w:szCs w:val="24"/>
        </w:rPr>
        <w:t xml:space="preserve">00;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spellStart"/>
      <w:proofErr w:type="gramStart"/>
      <w:r>
        <w:rPr>
          <w:sz w:val="24"/>
          <w:szCs w:val="24"/>
        </w:rPr>
        <w:t>întreruperea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colectivă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lucrului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posibil</w:t>
      </w:r>
      <w:proofErr w:type="spellEnd"/>
      <w:r>
        <w:rPr>
          <w:sz w:val="24"/>
          <w:szCs w:val="24"/>
        </w:rPr>
        <w:t xml:space="preserve">.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îmbolnăviri</w:t>
      </w:r>
      <w:proofErr w:type="spellEnd"/>
      <w:r>
        <w:rPr>
          <w:sz w:val="24"/>
          <w:szCs w:val="24"/>
        </w:rPr>
        <w:t xml:space="preserve"> determinate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temperaturi</w:t>
      </w:r>
      <w:proofErr w:type="spellEnd"/>
      <w:r>
        <w:rPr>
          <w:sz w:val="24"/>
          <w:szCs w:val="24"/>
        </w:rPr>
        <w:t xml:space="preserve"> extreme se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: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proofErr w:type="gramStart"/>
      <w:r>
        <w:rPr>
          <w:sz w:val="24"/>
          <w:szCs w:val="24"/>
        </w:rPr>
        <w:t>asigurarea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angajator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examenului</w:t>
      </w:r>
      <w:proofErr w:type="spellEnd"/>
      <w:r>
        <w:rPr>
          <w:sz w:val="24"/>
          <w:szCs w:val="24"/>
        </w:rPr>
        <w:t xml:space="preserve"> medical la </w:t>
      </w:r>
      <w:proofErr w:type="spellStart"/>
      <w:r>
        <w:rPr>
          <w:sz w:val="24"/>
          <w:szCs w:val="24"/>
        </w:rPr>
        <w:t>angajare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controlului</w:t>
      </w:r>
      <w:proofErr w:type="spellEnd"/>
      <w:r>
        <w:rPr>
          <w:sz w:val="24"/>
          <w:szCs w:val="24"/>
        </w:rPr>
        <w:t xml:space="preserve"> medical periodic, </w:t>
      </w:r>
      <w:proofErr w:type="spellStart"/>
      <w:r>
        <w:rPr>
          <w:sz w:val="24"/>
          <w:szCs w:val="24"/>
        </w:rPr>
        <w:t>urmărind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depistarea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precoce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contraindicațiilor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temperaturi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crescute</w:t>
      </w:r>
      <w:proofErr w:type="spellEnd"/>
      <w:r>
        <w:rPr>
          <w:sz w:val="24"/>
          <w:szCs w:val="24"/>
        </w:rPr>
        <w:t xml:space="preserve">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spellStart"/>
      <w:proofErr w:type="gramStart"/>
      <w:r>
        <w:rPr>
          <w:sz w:val="24"/>
          <w:szCs w:val="24"/>
        </w:rPr>
        <w:t>asigurarea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transportului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apropiată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sanitară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afectate</w:t>
      </w:r>
      <w:proofErr w:type="spellEnd"/>
      <w:r>
        <w:rPr>
          <w:sz w:val="24"/>
          <w:szCs w:val="24"/>
        </w:rPr>
        <w:t xml:space="preserve">;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proofErr w:type="spellStart"/>
      <w:proofErr w:type="gramStart"/>
      <w:r>
        <w:rPr>
          <w:sz w:val="24"/>
          <w:szCs w:val="24"/>
        </w:rPr>
        <w:t>trecerea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posibilităţi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reducerea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afecţiuni</w:t>
      </w:r>
      <w:proofErr w:type="spellEnd"/>
      <w:r>
        <w:rPr>
          <w:sz w:val="24"/>
          <w:szCs w:val="24"/>
        </w:rPr>
        <w:t xml:space="preserve">, care au </w:t>
      </w:r>
      <w:proofErr w:type="spellStart"/>
      <w:r>
        <w:rPr>
          <w:sz w:val="24"/>
          <w:szCs w:val="24"/>
        </w:rPr>
        <w:t>contraindicații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temperaturi</w:t>
      </w:r>
      <w:proofErr w:type="spellEnd"/>
      <w:r>
        <w:rPr>
          <w:sz w:val="24"/>
          <w:szCs w:val="24"/>
        </w:rPr>
        <w:t xml:space="preserve"> extreme. </w:t>
      </w:r>
    </w:p>
    <w:p w:rsidR="006A6193" w:rsidRDefault="006A6193" w:rsidP="00E551E6">
      <w:pPr>
        <w:autoSpaceDE w:val="0"/>
        <w:autoSpaceDN w:val="0"/>
        <w:adjustRightInd w:val="0"/>
        <w:spacing w:line="360" w:lineRule="auto"/>
        <w:ind w:left="1134"/>
        <w:jc w:val="both"/>
        <w:rPr>
          <w:rFonts w:cs="Arial"/>
          <w:sz w:val="24"/>
          <w:szCs w:val="24"/>
          <w:lang w:val="ro-RO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 w:rsidR="00BC63D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compartimentului</w:t>
      </w:r>
      <w:proofErr w:type="spellEnd"/>
      <w:r>
        <w:rPr>
          <w:sz w:val="24"/>
          <w:szCs w:val="24"/>
        </w:rPr>
        <w:t xml:space="preserve"> Control Securitate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Sănătate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Inspectoratului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Botoșani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BC63D2">
        <w:rPr>
          <w:sz w:val="24"/>
          <w:szCs w:val="24"/>
        </w:rPr>
        <w:t>vor</w:t>
      </w:r>
      <w:proofErr w:type="spellEnd"/>
      <w:r w:rsidR="00BC63D2">
        <w:rPr>
          <w:sz w:val="24"/>
          <w:szCs w:val="24"/>
        </w:rPr>
        <w:t xml:space="preserve"> continua </w:t>
      </w:r>
      <w:proofErr w:type="spellStart"/>
      <w:r w:rsidR="00BC63D2">
        <w:rPr>
          <w:sz w:val="24"/>
          <w:szCs w:val="24"/>
        </w:rPr>
        <w:t>efectuarea</w:t>
      </w:r>
      <w:proofErr w:type="spellEnd"/>
      <w:r w:rsidR="00BC63D2">
        <w:rPr>
          <w:sz w:val="24"/>
          <w:szCs w:val="24"/>
        </w:rPr>
        <w:t xml:space="preserve"> </w:t>
      </w:r>
      <w:proofErr w:type="spellStart"/>
      <w:r w:rsidR="00BC63D2">
        <w:rPr>
          <w:sz w:val="24"/>
          <w:szCs w:val="24"/>
        </w:rPr>
        <w:t>controalelor</w:t>
      </w:r>
      <w:proofErr w:type="spellEnd"/>
      <w:r w:rsidR="00BC63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care au </w:t>
      </w:r>
      <w:proofErr w:type="spellStart"/>
      <w:r>
        <w:rPr>
          <w:sz w:val="24"/>
          <w:szCs w:val="24"/>
        </w:rPr>
        <w:t>drept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angajatorii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stipulate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Ordonanța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Urgență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99 din </w:t>
      </w:r>
      <w:proofErr w:type="gramStart"/>
      <w:r>
        <w:rPr>
          <w:sz w:val="24"/>
          <w:szCs w:val="24"/>
        </w:rPr>
        <w:t>29</w:t>
      </w:r>
      <w:r w:rsidR="009822E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iunie</w:t>
      </w:r>
      <w:proofErr w:type="spellEnd"/>
      <w:proofErr w:type="gramEnd"/>
      <w:r>
        <w:rPr>
          <w:sz w:val="24"/>
          <w:szCs w:val="24"/>
        </w:rPr>
        <w:t xml:space="preserve"> 2000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pot fi </w:t>
      </w:r>
      <w:proofErr w:type="spellStart"/>
      <w:r>
        <w:rPr>
          <w:sz w:val="24"/>
          <w:szCs w:val="24"/>
        </w:rPr>
        <w:t>aplicate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perioadele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temperaturi</w:t>
      </w:r>
      <w:proofErr w:type="spellEnd"/>
      <w:r>
        <w:rPr>
          <w:sz w:val="24"/>
          <w:szCs w:val="24"/>
        </w:rPr>
        <w:t xml:space="preserve"> extreme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protecţia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încadrate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munca</w:t>
      </w:r>
      <w:proofErr w:type="spellEnd"/>
      <w:r>
        <w:rPr>
          <w:sz w:val="24"/>
          <w:szCs w:val="24"/>
        </w:rPr>
        <w:t xml:space="preserve">. </w:t>
      </w:r>
    </w:p>
    <w:p w:rsidR="009822EA" w:rsidRDefault="009822EA" w:rsidP="00E551E6">
      <w:pPr>
        <w:spacing w:line="360" w:lineRule="auto"/>
        <w:ind w:left="1134"/>
        <w:rPr>
          <w:b/>
          <w:sz w:val="24"/>
          <w:szCs w:val="24"/>
        </w:rPr>
      </w:pPr>
    </w:p>
    <w:p w:rsidR="009822EA" w:rsidRDefault="009822EA" w:rsidP="00E551E6">
      <w:pPr>
        <w:spacing w:line="360" w:lineRule="auto"/>
        <w:ind w:left="1134"/>
        <w:rPr>
          <w:b/>
          <w:sz w:val="24"/>
          <w:szCs w:val="24"/>
        </w:rPr>
      </w:pPr>
    </w:p>
    <w:p w:rsidR="009822EA" w:rsidRDefault="006A6193" w:rsidP="00E551E6">
      <w:pPr>
        <w:spacing w:line="360" w:lineRule="auto"/>
        <w:ind w:left="1134"/>
        <w:rPr>
          <w:sz w:val="24"/>
          <w:szCs w:val="24"/>
        </w:rPr>
      </w:pPr>
      <w:r>
        <w:rPr>
          <w:b/>
          <w:sz w:val="24"/>
          <w:szCs w:val="24"/>
        </w:rPr>
        <w:t>Inspector-</w:t>
      </w:r>
      <w:proofErr w:type="spellStart"/>
      <w:r>
        <w:rPr>
          <w:b/>
          <w:sz w:val="24"/>
          <w:szCs w:val="24"/>
        </w:rPr>
        <w:t>şef</w:t>
      </w:r>
      <w:proofErr w:type="spellEnd"/>
      <w:r>
        <w:rPr>
          <w:sz w:val="24"/>
          <w:szCs w:val="24"/>
        </w:rPr>
        <w:t xml:space="preserve">    </w:t>
      </w:r>
    </w:p>
    <w:p w:rsidR="00A81092" w:rsidRPr="00A81092" w:rsidRDefault="00A81092" w:rsidP="00E551E6">
      <w:pPr>
        <w:spacing w:line="360" w:lineRule="auto"/>
        <w:ind w:left="1134"/>
        <w:rPr>
          <w:b/>
          <w:sz w:val="24"/>
          <w:szCs w:val="24"/>
        </w:rPr>
      </w:pPr>
      <w:r w:rsidRPr="00A81092">
        <w:rPr>
          <w:b/>
          <w:sz w:val="24"/>
          <w:szCs w:val="24"/>
        </w:rPr>
        <w:t xml:space="preserve">ITM </w:t>
      </w:r>
      <w:proofErr w:type="spellStart"/>
      <w:r w:rsidRPr="00A81092">
        <w:rPr>
          <w:b/>
          <w:sz w:val="24"/>
          <w:szCs w:val="24"/>
        </w:rPr>
        <w:t>Botoșani</w:t>
      </w:r>
      <w:proofErr w:type="spellEnd"/>
    </w:p>
    <w:p w:rsidR="009822EA" w:rsidRDefault="009822EA" w:rsidP="00E551E6">
      <w:pPr>
        <w:spacing w:line="360" w:lineRule="auto"/>
        <w:ind w:left="1134"/>
        <w:rPr>
          <w:sz w:val="24"/>
          <w:szCs w:val="24"/>
        </w:rPr>
      </w:pPr>
    </w:p>
    <w:bookmarkEnd w:id="0"/>
    <w:p w:rsidR="009822EA" w:rsidRDefault="009822EA" w:rsidP="00E551E6">
      <w:pPr>
        <w:spacing w:line="360" w:lineRule="auto"/>
        <w:ind w:left="1134"/>
        <w:rPr>
          <w:sz w:val="24"/>
          <w:szCs w:val="24"/>
        </w:rPr>
      </w:pPr>
    </w:p>
    <w:p w:rsidR="009822EA" w:rsidRDefault="009822EA" w:rsidP="00E551E6">
      <w:pPr>
        <w:spacing w:line="360" w:lineRule="auto"/>
        <w:ind w:left="1134"/>
        <w:rPr>
          <w:sz w:val="24"/>
          <w:szCs w:val="24"/>
        </w:rPr>
      </w:pPr>
    </w:p>
    <w:p w:rsidR="009822EA" w:rsidRDefault="009822EA" w:rsidP="00E551E6">
      <w:pPr>
        <w:spacing w:line="360" w:lineRule="auto"/>
        <w:ind w:left="1134"/>
        <w:rPr>
          <w:sz w:val="24"/>
          <w:szCs w:val="24"/>
        </w:rPr>
      </w:pPr>
    </w:p>
    <w:p w:rsidR="009822EA" w:rsidRDefault="009822EA" w:rsidP="00E551E6">
      <w:pPr>
        <w:spacing w:line="360" w:lineRule="auto"/>
        <w:ind w:left="1134"/>
        <w:rPr>
          <w:sz w:val="24"/>
          <w:szCs w:val="24"/>
        </w:rPr>
      </w:pPr>
    </w:p>
    <w:p w:rsidR="009822EA" w:rsidRDefault="009822EA" w:rsidP="00E551E6">
      <w:pPr>
        <w:spacing w:line="360" w:lineRule="auto"/>
        <w:ind w:left="1134"/>
        <w:rPr>
          <w:sz w:val="24"/>
          <w:szCs w:val="24"/>
        </w:rPr>
      </w:pPr>
    </w:p>
    <w:p w:rsidR="006A6193" w:rsidRPr="009822EA" w:rsidRDefault="006A6193" w:rsidP="00E551E6">
      <w:pPr>
        <w:tabs>
          <w:tab w:val="left" w:pos="3945"/>
        </w:tabs>
        <w:spacing w:line="360" w:lineRule="auto"/>
        <w:ind w:left="1134"/>
        <w:rPr>
          <w:b/>
          <w:sz w:val="24"/>
          <w:szCs w:val="24"/>
          <w:lang w:val="ro-RO"/>
        </w:rPr>
      </w:pPr>
    </w:p>
    <w:p w:rsidR="006A6193" w:rsidRDefault="006A6193" w:rsidP="006A6193">
      <w:pPr>
        <w:tabs>
          <w:tab w:val="left" w:pos="3945"/>
        </w:tabs>
        <w:spacing w:line="360" w:lineRule="auto"/>
        <w:rPr>
          <w:b/>
          <w:sz w:val="24"/>
          <w:szCs w:val="24"/>
          <w:lang w:val="ro-RO"/>
        </w:rPr>
      </w:pPr>
    </w:p>
    <w:p w:rsidR="006A6193" w:rsidRDefault="006A6193" w:rsidP="006A6193">
      <w:pPr>
        <w:tabs>
          <w:tab w:val="left" w:pos="3945"/>
        </w:tabs>
        <w:spacing w:line="360" w:lineRule="auto"/>
        <w:rPr>
          <w:b/>
          <w:sz w:val="24"/>
          <w:szCs w:val="24"/>
          <w:lang w:val="ro-RO"/>
        </w:rPr>
      </w:pPr>
    </w:p>
    <w:p w:rsidR="006A6193" w:rsidRDefault="006A6193" w:rsidP="006A6193">
      <w:pPr>
        <w:tabs>
          <w:tab w:val="left" w:pos="3945"/>
        </w:tabs>
        <w:spacing w:line="360" w:lineRule="auto"/>
        <w:rPr>
          <w:b/>
          <w:sz w:val="24"/>
          <w:szCs w:val="24"/>
          <w:lang w:val="ro-RO"/>
        </w:rPr>
      </w:pPr>
    </w:p>
    <w:p w:rsidR="006A6193" w:rsidRDefault="006A6193" w:rsidP="006A6193">
      <w:pPr>
        <w:spacing w:line="360" w:lineRule="auto"/>
        <w:ind w:left="1440"/>
        <w:rPr>
          <w:b/>
          <w:sz w:val="24"/>
          <w:szCs w:val="24"/>
        </w:rPr>
      </w:pPr>
    </w:p>
    <w:p w:rsidR="006A6193" w:rsidRDefault="006A6193" w:rsidP="00D63B03">
      <w:pPr>
        <w:autoSpaceDE w:val="0"/>
        <w:autoSpaceDN w:val="0"/>
        <w:adjustRightInd w:val="0"/>
        <w:spacing w:line="360" w:lineRule="auto"/>
        <w:ind w:left="1462"/>
        <w:jc w:val="both"/>
        <w:rPr>
          <w:rFonts w:eastAsia="Times New Roman" w:cs="Helvetica"/>
          <w:sz w:val="24"/>
          <w:szCs w:val="24"/>
          <w:lang w:eastAsia="ro-RO"/>
        </w:rPr>
      </w:pPr>
    </w:p>
    <w:p w:rsidR="006A6193" w:rsidRDefault="006A6193" w:rsidP="00D63B03">
      <w:pPr>
        <w:tabs>
          <w:tab w:val="left" w:pos="540"/>
          <w:tab w:val="left" w:pos="1620"/>
        </w:tabs>
        <w:autoSpaceDE w:val="0"/>
        <w:autoSpaceDN w:val="0"/>
        <w:adjustRightInd w:val="0"/>
        <w:spacing w:line="360" w:lineRule="auto"/>
        <w:ind w:left="1462"/>
        <w:jc w:val="both"/>
        <w:rPr>
          <w:rFonts w:cs="Arial"/>
          <w:sz w:val="24"/>
          <w:szCs w:val="24"/>
          <w:lang w:val="ro-RO"/>
        </w:rPr>
      </w:pPr>
    </w:p>
    <w:p w:rsidR="006A6193" w:rsidRDefault="006A6193" w:rsidP="00D63B03">
      <w:pPr>
        <w:spacing w:after="150" w:line="360" w:lineRule="auto"/>
        <w:ind w:left="1440"/>
        <w:jc w:val="both"/>
        <w:rPr>
          <w:rFonts w:cs="Arial"/>
          <w:sz w:val="24"/>
          <w:szCs w:val="24"/>
          <w:lang w:val="ro-RO"/>
        </w:rPr>
      </w:pPr>
    </w:p>
    <w:p w:rsidR="006A6193" w:rsidRDefault="006A6193" w:rsidP="00D63B03">
      <w:pPr>
        <w:spacing w:line="360" w:lineRule="auto"/>
        <w:ind w:left="1440"/>
        <w:rPr>
          <w:rFonts w:eastAsia="Times New Roman" w:cs="Helvetica"/>
          <w:sz w:val="24"/>
          <w:szCs w:val="24"/>
          <w:lang w:eastAsia="ro-RO"/>
        </w:rPr>
      </w:pPr>
    </w:p>
    <w:p w:rsidR="00041B5D" w:rsidRPr="005336A7" w:rsidRDefault="00041B5D" w:rsidP="00D63B03">
      <w:pPr>
        <w:spacing w:line="360" w:lineRule="auto"/>
        <w:ind w:left="1440"/>
        <w:rPr>
          <w:sz w:val="24"/>
          <w:szCs w:val="24"/>
        </w:rPr>
      </w:pPr>
      <w:r w:rsidRPr="005336A7">
        <w:rPr>
          <w:sz w:val="24"/>
          <w:szCs w:val="24"/>
        </w:rPr>
        <w:t xml:space="preserve">                         </w:t>
      </w:r>
    </w:p>
    <w:p w:rsidR="00D63B03" w:rsidRDefault="00BC36EA" w:rsidP="006A6193">
      <w:pPr>
        <w:tabs>
          <w:tab w:val="left" w:pos="3945"/>
        </w:tabs>
        <w:spacing w:line="360" w:lineRule="auto"/>
        <w:rPr>
          <w:b/>
          <w:sz w:val="24"/>
          <w:szCs w:val="24"/>
          <w:lang w:val="ro-RO"/>
        </w:rPr>
      </w:pPr>
      <w:r w:rsidRPr="005336A7">
        <w:rPr>
          <w:b/>
          <w:sz w:val="24"/>
          <w:szCs w:val="24"/>
          <w:lang w:val="ro-RO"/>
        </w:rPr>
        <w:t xml:space="preserve">                    </w:t>
      </w:r>
    </w:p>
    <w:p w:rsidR="006A6193" w:rsidRDefault="006A6193" w:rsidP="006A6193">
      <w:pPr>
        <w:tabs>
          <w:tab w:val="left" w:pos="3945"/>
        </w:tabs>
        <w:spacing w:line="360" w:lineRule="auto"/>
        <w:rPr>
          <w:b/>
          <w:sz w:val="24"/>
          <w:szCs w:val="24"/>
          <w:lang w:val="ro-RO"/>
        </w:rPr>
      </w:pPr>
    </w:p>
    <w:p w:rsidR="00D63B03" w:rsidRDefault="00D63B03" w:rsidP="00D63B03">
      <w:pPr>
        <w:tabs>
          <w:tab w:val="left" w:pos="3945"/>
        </w:tabs>
        <w:spacing w:line="360" w:lineRule="auto"/>
        <w:rPr>
          <w:b/>
          <w:sz w:val="24"/>
          <w:szCs w:val="24"/>
          <w:lang w:val="ro-RO"/>
        </w:rPr>
      </w:pPr>
    </w:p>
    <w:p w:rsidR="00D63B03" w:rsidRDefault="00D63B03" w:rsidP="00D63B03">
      <w:pPr>
        <w:tabs>
          <w:tab w:val="left" w:pos="3945"/>
        </w:tabs>
        <w:spacing w:line="360" w:lineRule="auto"/>
        <w:rPr>
          <w:b/>
          <w:sz w:val="24"/>
          <w:szCs w:val="24"/>
          <w:lang w:val="ro-RO"/>
        </w:rPr>
      </w:pPr>
    </w:p>
    <w:p w:rsidR="004920C8" w:rsidRDefault="004920C8" w:rsidP="00D63B03">
      <w:pPr>
        <w:tabs>
          <w:tab w:val="left" w:pos="3945"/>
        </w:tabs>
        <w:spacing w:line="360" w:lineRule="auto"/>
        <w:rPr>
          <w:b/>
          <w:sz w:val="24"/>
          <w:szCs w:val="24"/>
          <w:lang w:val="ro-RO"/>
        </w:rPr>
      </w:pPr>
    </w:p>
    <w:p w:rsidR="004920C8" w:rsidRPr="005336A7" w:rsidRDefault="004920C8" w:rsidP="00D63B03">
      <w:pPr>
        <w:tabs>
          <w:tab w:val="left" w:pos="3945"/>
        </w:tabs>
        <w:spacing w:line="360" w:lineRule="auto"/>
        <w:ind w:firstLine="1418"/>
        <w:rPr>
          <w:b/>
          <w:sz w:val="24"/>
          <w:szCs w:val="24"/>
          <w:lang w:val="ro-RO"/>
        </w:rPr>
        <w:sectPr w:rsidR="004920C8" w:rsidRPr="005336A7" w:rsidSect="000C775B">
          <w:headerReference w:type="default" r:id="rId7"/>
          <w:footerReference w:type="default" r:id="rId8"/>
          <w:headerReference w:type="first" r:id="rId9"/>
          <w:footerReference w:type="first" r:id="rId10"/>
          <w:pgSz w:w="11907" w:h="16839" w:code="9"/>
          <w:pgMar w:top="425" w:right="567" w:bottom="425" w:left="567" w:header="425" w:footer="283" w:gutter="0"/>
          <w:cols w:space="708"/>
          <w:titlePg/>
          <w:docGrid w:linePitch="360"/>
        </w:sectPr>
      </w:pPr>
    </w:p>
    <w:p w:rsidR="006E3178" w:rsidRPr="005336A7" w:rsidRDefault="006E3178" w:rsidP="006E3178">
      <w:pPr>
        <w:ind w:left="1701"/>
        <w:jc w:val="both"/>
        <w:rPr>
          <w:sz w:val="24"/>
          <w:szCs w:val="24"/>
        </w:rPr>
      </w:pPr>
    </w:p>
    <w:p w:rsidR="006E3178" w:rsidRPr="005336A7" w:rsidRDefault="006E3178" w:rsidP="006E3178">
      <w:pPr>
        <w:pStyle w:val="Listparagraf"/>
        <w:spacing w:after="200" w:line="276" w:lineRule="auto"/>
        <w:ind w:left="8901"/>
        <w:jc w:val="both"/>
        <w:rPr>
          <w:rFonts w:ascii="Trebuchet MS" w:hAnsi="Trebuchet MS"/>
          <w:color w:val="FFFFFF"/>
          <w:lang w:val="ro-RO"/>
        </w:rPr>
      </w:pPr>
    </w:p>
    <w:p w:rsidR="006E3178" w:rsidRPr="005336A7" w:rsidRDefault="006E3178" w:rsidP="006E3178">
      <w:pPr>
        <w:pStyle w:val="Listparagraf"/>
        <w:spacing w:after="200" w:line="276" w:lineRule="auto"/>
        <w:ind w:left="8901"/>
        <w:jc w:val="both"/>
        <w:rPr>
          <w:rFonts w:ascii="Trebuchet MS" w:hAnsi="Trebuchet MS"/>
          <w:color w:val="FFFFFF"/>
        </w:rPr>
      </w:pPr>
      <w:r w:rsidRPr="005336A7">
        <w:rPr>
          <w:rFonts w:ascii="Trebuchet MS" w:hAnsi="Trebuchet MS"/>
          <w:color w:val="FFFFFF"/>
          <w:lang w:val="ro-RO"/>
        </w:rPr>
        <w:t xml:space="preserve">     Adela DURAC</w:t>
      </w:r>
    </w:p>
    <w:p w:rsidR="00010262" w:rsidRPr="005336A7" w:rsidRDefault="00010262">
      <w:pPr>
        <w:rPr>
          <w:sz w:val="24"/>
          <w:szCs w:val="24"/>
        </w:rPr>
      </w:pPr>
    </w:p>
    <w:sectPr w:rsidR="00010262" w:rsidRPr="005336A7" w:rsidSect="00670E9D">
      <w:headerReference w:type="first" r:id="rId11"/>
      <w:footerReference w:type="first" r:id="rId12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D3E" w:rsidRDefault="005E5D3E" w:rsidP="006E3178">
      <w:r>
        <w:separator/>
      </w:r>
    </w:p>
  </w:endnote>
  <w:endnote w:type="continuationSeparator" w:id="0">
    <w:p w:rsidR="005E5D3E" w:rsidRDefault="005E5D3E" w:rsidP="006E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D43" w:rsidRPr="00EE5739" w:rsidRDefault="004920C8" w:rsidP="00E551E6">
    <w:pPr>
      <w:pStyle w:val="Subsol"/>
      <w:tabs>
        <w:tab w:val="clear" w:pos="4320"/>
        <w:tab w:val="clear" w:pos="8640"/>
        <w:tab w:val="left" w:pos="5130"/>
      </w:tabs>
      <w:ind w:left="1134"/>
      <w:rPr>
        <w:sz w:val="14"/>
        <w:szCs w:val="14"/>
        <w:lang w:val="ro-RO"/>
      </w:rPr>
    </w:pPr>
    <w:r>
      <w:rPr>
        <w:sz w:val="14"/>
        <w:szCs w:val="14"/>
        <w:lang w:val="ro-RO"/>
      </w:rPr>
      <w:t>Aleea G-ral Gheorghe Avramescu, Nr.26 A,</w:t>
    </w:r>
    <w:r w:rsidR="00054D43" w:rsidRPr="00EE5739">
      <w:rPr>
        <w:sz w:val="14"/>
        <w:szCs w:val="14"/>
        <w:lang w:val="ro-RO"/>
      </w:rPr>
      <w:t xml:space="preserve">, </w:t>
    </w:r>
    <w:r w:rsidR="00054D43">
      <w:rPr>
        <w:sz w:val="14"/>
        <w:szCs w:val="14"/>
        <w:lang w:val="ro-RO"/>
      </w:rPr>
      <w:t>Botosani</w:t>
    </w:r>
    <w:r w:rsidR="00054D43" w:rsidRPr="00EE5739">
      <w:rPr>
        <w:sz w:val="14"/>
        <w:szCs w:val="14"/>
        <w:lang w:val="ro-RO"/>
      </w:rPr>
      <w:tab/>
    </w:r>
  </w:p>
  <w:p w:rsidR="00054D43" w:rsidRPr="00EE5739" w:rsidRDefault="00054D43" w:rsidP="00E551E6">
    <w:pPr>
      <w:pStyle w:val="Subsol"/>
      <w:ind w:left="1134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054D43" w:rsidRDefault="005E5D3E" w:rsidP="00E551E6">
    <w:pPr>
      <w:pStyle w:val="Subsol"/>
      <w:ind w:left="1134"/>
      <w:rPr>
        <w:b/>
        <w:sz w:val="14"/>
        <w:szCs w:val="14"/>
        <w:lang w:val="ro-RO"/>
      </w:rPr>
    </w:pPr>
    <w:hyperlink r:id="rId1" w:history="1">
      <w:r w:rsidR="00054D43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054D43" w:rsidRDefault="005E5D3E" w:rsidP="00E551E6">
    <w:pPr>
      <w:pStyle w:val="Subsol"/>
      <w:ind w:left="1134"/>
      <w:rPr>
        <w:b/>
        <w:sz w:val="14"/>
        <w:szCs w:val="14"/>
        <w:lang w:val="ro-RO"/>
      </w:rPr>
    </w:pPr>
    <w:hyperlink r:id="rId2" w:history="1">
      <w:r w:rsidR="00054D43" w:rsidRPr="00766158">
        <w:rPr>
          <w:rStyle w:val="Hyperlink"/>
          <w:b/>
          <w:sz w:val="14"/>
          <w:szCs w:val="14"/>
          <w:lang w:val="ro-RO"/>
        </w:rPr>
        <w:t>www.itmbotosani.ro</w:t>
      </w:r>
    </w:hyperlink>
  </w:p>
  <w:p w:rsidR="00B2700F" w:rsidRPr="00670E9D" w:rsidRDefault="00B2700F" w:rsidP="00E551E6">
    <w:pPr>
      <w:pStyle w:val="Subsol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A305F4" w:rsidRPr="00100F36" w:rsidRDefault="005E5D3E" w:rsidP="00E551E6">
    <w:pPr>
      <w:pStyle w:val="Subsol"/>
      <w:ind w:left="1134"/>
      <w:rPr>
        <w:b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1E6" w:rsidRPr="00EE5739" w:rsidRDefault="00E551E6" w:rsidP="00E551E6">
    <w:pPr>
      <w:pStyle w:val="Subsol"/>
      <w:ind w:left="1134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E551E6" w:rsidRDefault="005E5D3E" w:rsidP="00E551E6">
    <w:pPr>
      <w:pStyle w:val="Subsol"/>
      <w:ind w:left="1134"/>
      <w:rPr>
        <w:b/>
        <w:sz w:val="14"/>
        <w:szCs w:val="14"/>
        <w:lang w:val="ro-RO"/>
      </w:rPr>
    </w:pPr>
    <w:hyperlink r:id="rId1" w:history="1">
      <w:r w:rsidR="00E551E6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E551E6" w:rsidRDefault="005E5D3E" w:rsidP="00E551E6">
    <w:pPr>
      <w:pStyle w:val="Subsol"/>
      <w:ind w:left="1134"/>
      <w:rPr>
        <w:b/>
        <w:sz w:val="14"/>
        <w:szCs w:val="14"/>
        <w:lang w:val="ro-RO"/>
      </w:rPr>
    </w:pPr>
    <w:hyperlink r:id="rId2" w:history="1">
      <w:r w:rsidR="00E551E6" w:rsidRPr="00766158">
        <w:rPr>
          <w:rStyle w:val="Hyperlink"/>
          <w:b/>
          <w:sz w:val="14"/>
          <w:szCs w:val="14"/>
          <w:lang w:val="ro-RO"/>
        </w:rPr>
        <w:t>www.itmbotosani.ro</w:t>
      </w:r>
    </w:hyperlink>
  </w:p>
  <w:p w:rsidR="00E551E6" w:rsidRPr="00670E9D" w:rsidRDefault="00E551E6" w:rsidP="00E551E6">
    <w:pPr>
      <w:pStyle w:val="Subsol"/>
      <w:ind w:left="1134"/>
      <w:jc w:val="both"/>
      <w:rPr>
        <w:sz w:val="14"/>
      </w:rPr>
    </w:pPr>
    <w:proofErr w:type="gramStart"/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>.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D5DED" w:rsidRDefault="00DD5DED" w:rsidP="00DD5DED">
    <w:pPr>
      <w:pStyle w:val="Subsol"/>
      <w:ind w:left="1699"/>
      <w:rPr>
        <w:b/>
        <w:sz w:val="14"/>
        <w:szCs w:val="14"/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CA" w:rsidRPr="00EE5739" w:rsidRDefault="000960CA" w:rsidP="000960CA">
    <w:pPr>
      <w:pStyle w:val="Subsol"/>
      <w:ind w:left="1699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Calea </w:t>
    </w:r>
    <w:proofErr w:type="spellStart"/>
    <w:r>
      <w:rPr>
        <w:sz w:val="14"/>
        <w:szCs w:val="14"/>
        <w:lang w:val="ro-RO"/>
      </w:rPr>
      <w:t>Nationala</w:t>
    </w:r>
    <w:proofErr w:type="spellEnd"/>
    <w:r>
      <w:rPr>
        <w:sz w:val="14"/>
        <w:szCs w:val="14"/>
        <w:lang w:val="ro-RO"/>
      </w:rPr>
      <w:t>, nr. 83A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:rsidR="000960CA" w:rsidRPr="00EE5739" w:rsidRDefault="000960CA" w:rsidP="000960CA">
    <w:pPr>
      <w:pStyle w:val="Subsol"/>
      <w:ind w:left="1699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:rsidR="000960CA" w:rsidRDefault="005E5D3E" w:rsidP="000960CA">
    <w:pPr>
      <w:pStyle w:val="Subsol"/>
      <w:ind w:left="1699"/>
      <w:rPr>
        <w:b/>
        <w:sz w:val="14"/>
        <w:szCs w:val="14"/>
        <w:lang w:val="ro-RO"/>
      </w:rPr>
    </w:pPr>
    <w:hyperlink r:id="rId1" w:history="1">
      <w:r w:rsidR="000960CA"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:rsidR="000960CA" w:rsidRPr="00EE5739" w:rsidRDefault="000960CA" w:rsidP="000960CA">
    <w:pPr>
      <w:pStyle w:val="Subsol"/>
      <w:ind w:left="1699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:rsidR="00AD41DA" w:rsidRDefault="002D115F" w:rsidP="00AD41DA">
    <w:pPr>
      <w:pStyle w:val="Subsol"/>
      <w:ind w:left="1701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088A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87.15pt;margin-top:3.4pt;width:451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" strokecolor="#a5a5a5"/>
          </w:pict>
        </mc:Fallback>
      </mc:AlternateContent>
    </w:r>
  </w:p>
  <w:p w:rsidR="00D473BE" w:rsidRPr="00670E9D" w:rsidRDefault="00F13346" w:rsidP="00912ED3">
    <w:pPr>
      <w:pStyle w:val="Subsol"/>
      <w:ind w:left="1701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5E5D3E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D3E" w:rsidRDefault="005E5D3E" w:rsidP="006E3178">
      <w:r>
        <w:separator/>
      </w:r>
    </w:p>
  </w:footnote>
  <w:footnote w:type="continuationSeparator" w:id="0">
    <w:p w:rsidR="005E5D3E" w:rsidRDefault="005E5D3E" w:rsidP="006E3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4F5" w:rsidRPr="00CD5B3B" w:rsidRDefault="00F13346" w:rsidP="00CD5B3B">
    <w:pPr>
      <w:pStyle w:val="Antet"/>
    </w:pPr>
    <w:r>
      <w:rPr>
        <w:noProof/>
      </w:rPr>
      <w:t xml:space="preserve">                         </w:t>
    </w:r>
  </w:p>
  <w:tbl>
    <w:tblPr>
      <w:tblW w:w="11032" w:type="dxa"/>
      <w:tblInd w:w="45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12"/>
      <w:gridCol w:w="4820"/>
    </w:tblGrid>
    <w:tr w:rsidR="003634F5" w:rsidTr="0001441A">
      <w:trPr>
        <w:trHeight w:val="567"/>
      </w:trPr>
      <w:tc>
        <w:tcPr>
          <w:tcW w:w="6212" w:type="dxa"/>
          <w:hideMark/>
        </w:tcPr>
        <w:p w:rsidR="003634F5" w:rsidRDefault="002D115F">
          <w:pPr>
            <w:pStyle w:val="MediumGrid21"/>
            <w:ind w:left="1702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1073150</wp:posOffset>
                    </wp:positionH>
                    <wp:positionV relativeFrom="paragraph">
                      <wp:posOffset>6350</wp:posOffset>
                    </wp:positionV>
                    <wp:extent cx="2185670" cy="310515"/>
                    <wp:effectExtent l="0" t="0" r="0" b="0"/>
                    <wp:wrapNone/>
                    <wp:docPr id="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85670" cy="3105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34F5" w:rsidRDefault="00F13346" w:rsidP="003634F5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84.5pt;margin-top:.5pt;width:172.1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woggIAAA8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" stroked="f">
                    <v:textbox>
                      <w:txbxContent>
                        <w:p w:rsidR="003634F5" w:rsidRDefault="00F13346" w:rsidP="003634F5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4820" w:type="dxa"/>
          <w:vAlign w:val="center"/>
          <w:hideMark/>
        </w:tcPr>
        <w:p w:rsidR="003634F5" w:rsidRDefault="0001441A" w:rsidP="0001441A">
          <w:pPr>
            <w:pStyle w:val="MediumGrid21"/>
          </w:pPr>
          <w:r>
            <w:t xml:space="preserve">                                        </w:t>
          </w:r>
          <w:proofErr w:type="spellStart"/>
          <w:r w:rsidR="00F13346">
            <w:t>Nesecret</w:t>
          </w:r>
          <w:proofErr w:type="spellEnd"/>
        </w:p>
      </w:tc>
    </w:tr>
  </w:tbl>
  <w:p w:rsidR="00766E0E" w:rsidRPr="00CD5B3B" w:rsidRDefault="005E5D3E" w:rsidP="00CD5B3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3634F5" w:rsidTr="003634F5">
      <w:tc>
        <w:tcPr>
          <w:tcW w:w="6804" w:type="dxa"/>
          <w:hideMark/>
        </w:tcPr>
        <w:p w:rsidR="003634F5" w:rsidRDefault="002D115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4086225" cy="828675"/>
                    <wp:effectExtent l="0" t="0" r="0" b="0"/>
                    <wp:wrapNone/>
                    <wp:docPr id="4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862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634F5" w:rsidRPr="0001441A" w:rsidRDefault="00F13346" w:rsidP="003634F5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01441A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01441A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01441A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01441A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:rsidR="00DD5DED" w:rsidRDefault="00DD5DED" w:rsidP="003634F5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:rsidR="006E3178" w:rsidRPr="0001441A" w:rsidRDefault="006E3178" w:rsidP="003634F5">
                                <w:pPr>
                                  <w:rPr>
                                    <w:smallCaps/>
                                    <w:sz w:val="26"/>
                                    <w:szCs w:val="26"/>
                                    <w:lang w:val="ro-RO"/>
                                  </w:rPr>
                                </w:pPr>
                                <w:r w:rsidRPr="0001441A">
                                  <w:rPr>
                                    <w:smallCaps/>
                                    <w:sz w:val="26"/>
                                    <w:szCs w:val="26"/>
                                  </w:rPr>
                                  <w:t>INSPECTORATUL TERITORIAL DE MUNC</w:t>
                                </w:r>
                                <w:r w:rsidRPr="0001441A">
                                  <w:rPr>
                                    <w:smallCaps/>
                                    <w:sz w:val="26"/>
                                    <w:szCs w:val="26"/>
                                    <w:lang w:val="ro-RO"/>
                                  </w:rPr>
                                  <w:t>Ă BOTOŞANI</w:t>
                                </w:r>
                              </w:p>
                              <w:p w:rsidR="006E3178" w:rsidRDefault="006E3178" w:rsidP="003634F5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74pt;margin-top:4.25pt;width:321.7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eQ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" stroked="f">
                    <v:textbox>
                      <w:txbxContent>
                        <w:p w:rsidR="003634F5" w:rsidRPr="0001441A" w:rsidRDefault="00F13346" w:rsidP="003634F5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01441A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01441A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01441A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01441A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:rsidR="00DD5DED" w:rsidRDefault="00DD5DED" w:rsidP="003634F5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:rsidR="006E3178" w:rsidRPr="0001441A" w:rsidRDefault="006E3178" w:rsidP="003634F5">
                          <w:pPr>
                            <w:rPr>
                              <w:smallCaps/>
                              <w:sz w:val="26"/>
                              <w:szCs w:val="26"/>
                              <w:lang w:val="ro-RO"/>
                            </w:rPr>
                          </w:pPr>
                          <w:r w:rsidRPr="0001441A">
                            <w:rPr>
                              <w:smallCaps/>
                              <w:sz w:val="26"/>
                              <w:szCs w:val="26"/>
                            </w:rPr>
                            <w:t>INSPECTORATUL TERITORIAL DE MUNC</w:t>
                          </w:r>
                          <w:r w:rsidRPr="0001441A">
                            <w:rPr>
                              <w:smallCaps/>
                              <w:sz w:val="26"/>
                              <w:szCs w:val="26"/>
                              <w:lang w:val="ro-RO"/>
                            </w:rPr>
                            <w:t>Ă BOTOŞANI</w:t>
                          </w:r>
                        </w:p>
                        <w:p w:rsidR="006E3178" w:rsidRDefault="006E3178" w:rsidP="003634F5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ro-RO" w:eastAsia="ro-RO"/>
            </w:rPr>
            <w:drawing>
              <wp:inline distT="0" distB="0" distL="0" distR="0">
                <wp:extent cx="981075" cy="94297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1334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:rsidR="003634F5" w:rsidRDefault="005E5D3E">
          <w:pPr>
            <w:pStyle w:val="MediumGrid21"/>
            <w:ind w:left="993" w:right="709" w:firstLine="142"/>
          </w:pPr>
        </w:p>
      </w:tc>
    </w:tr>
  </w:tbl>
  <w:p w:rsidR="00E562FC" w:rsidRDefault="005E5D3E" w:rsidP="002D499D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CA" w:rsidRDefault="000960CA" w:rsidP="000960CA">
    <w:pPr>
      <w:ind w:left="720" w:firstLine="720"/>
      <w:rPr>
        <w:smallCaps/>
        <w:sz w:val="32"/>
      </w:rPr>
    </w:pPr>
    <w:proofErr w:type="spellStart"/>
    <w:r>
      <w:rPr>
        <w:smallCaps/>
        <w:sz w:val="32"/>
      </w:rPr>
      <w:t>Inspecţia</w:t>
    </w:r>
    <w:proofErr w:type="spellEnd"/>
    <w:r>
      <w:rPr>
        <w:smallCaps/>
        <w:sz w:val="32"/>
      </w:rPr>
      <w:t xml:space="preserve"> </w:t>
    </w:r>
    <w:proofErr w:type="spellStart"/>
    <w:r>
      <w:rPr>
        <w:smallCaps/>
        <w:sz w:val="32"/>
      </w:rPr>
      <w:t>Muncii</w:t>
    </w:r>
    <w:proofErr w:type="spellEnd"/>
    <w:r>
      <w:rPr>
        <w:smallCaps/>
        <w:sz w:val="32"/>
      </w:rPr>
      <w:tab/>
    </w:r>
    <w:r>
      <w:rPr>
        <w:smallCaps/>
        <w:sz w:val="32"/>
      </w:rPr>
      <w:tab/>
    </w:r>
    <w:r>
      <w:rPr>
        <w:smallCaps/>
        <w:sz w:val="32"/>
      </w:rPr>
      <w:tab/>
    </w:r>
    <w:r>
      <w:rPr>
        <w:smallCaps/>
        <w:sz w:val="32"/>
      </w:rPr>
      <w:tab/>
    </w:r>
    <w:r>
      <w:rPr>
        <w:smallCaps/>
        <w:sz w:val="32"/>
      </w:rPr>
      <w:tab/>
    </w:r>
    <w:r>
      <w:rPr>
        <w:smallCaps/>
        <w:sz w:val="32"/>
      </w:rPr>
      <w:tab/>
    </w:r>
    <w:r>
      <w:rPr>
        <w:smallCaps/>
        <w:sz w:val="32"/>
      </w:rPr>
      <w:tab/>
      <w:t xml:space="preserve">    </w:t>
    </w:r>
    <w:r>
      <w:t xml:space="preserve">   </w:t>
    </w:r>
    <w:proofErr w:type="spellStart"/>
    <w:r>
      <w:t>Nesecret</w:t>
    </w:r>
    <w:proofErr w:type="spellEnd"/>
  </w:p>
  <w:p w:rsidR="00983486" w:rsidRPr="00DD5DED" w:rsidRDefault="000960CA" w:rsidP="000960CA">
    <w:pPr>
      <w:ind w:left="720" w:firstLine="720"/>
    </w:pPr>
    <w:r w:rsidRPr="000960CA">
      <w:rPr>
        <w:smallCaps/>
      </w:rPr>
      <w:t>INSPECTORATUL TERITORIAL DE MUNCĂ BOTOŞANI</w:t>
    </w:r>
    <w:r>
      <w:t xml:space="preserve">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5E1"/>
    <w:multiLevelType w:val="hybridMultilevel"/>
    <w:tmpl w:val="D236DE0C"/>
    <w:lvl w:ilvl="0" w:tplc="2F4E4BFE">
      <w:start w:val="1"/>
      <w:numFmt w:val="bullet"/>
      <w:lvlText w:val="-"/>
      <w:lvlJc w:val="left"/>
      <w:pPr>
        <w:ind w:left="1710" w:hanging="360"/>
      </w:pPr>
      <w:rPr>
        <w:rFonts w:ascii="Trebuchet MS" w:eastAsia="MS Mincho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C873EE1"/>
    <w:multiLevelType w:val="hybridMultilevel"/>
    <w:tmpl w:val="16CE3D1C"/>
    <w:lvl w:ilvl="0" w:tplc="68B67056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3CD45588"/>
    <w:multiLevelType w:val="hybridMultilevel"/>
    <w:tmpl w:val="51D6DBC2"/>
    <w:lvl w:ilvl="0" w:tplc="2442648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207"/>
        </w:tabs>
        <w:ind w:left="620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927"/>
        </w:tabs>
        <w:ind w:left="692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</w:rPr>
    </w:lvl>
  </w:abstractNum>
  <w:abstractNum w:abstractNumId="3" w15:restartNumberingAfterBreak="0">
    <w:nsid w:val="67992981"/>
    <w:multiLevelType w:val="hybridMultilevel"/>
    <w:tmpl w:val="4BC2A356"/>
    <w:lvl w:ilvl="0" w:tplc="690A28AA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78"/>
    <w:rsid w:val="0000222C"/>
    <w:rsid w:val="00010262"/>
    <w:rsid w:val="0001441A"/>
    <w:rsid w:val="0002111E"/>
    <w:rsid w:val="00021BCD"/>
    <w:rsid w:val="00041B5D"/>
    <w:rsid w:val="0005351B"/>
    <w:rsid w:val="00053A04"/>
    <w:rsid w:val="00054D43"/>
    <w:rsid w:val="000960CA"/>
    <w:rsid w:val="00096D21"/>
    <w:rsid w:val="000A4C64"/>
    <w:rsid w:val="000B2FB3"/>
    <w:rsid w:val="000B6426"/>
    <w:rsid w:val="000D416E"/>
    <w:rsid w:val="001269BB"/>
    <w:rsid w:val="00161BB2"/>
    <w:rsid w:val="0017473B"/>
    <w:rsid w:val="001A2E92"/>
    <w:rsid w:val="001B4A70"/>
    <w:rsid w:val="001F4A37"/>
    <w:rsid w:val="0021343F"/>
    <w:rsid w:val="002148A3"/>
    <w:rsid w:val="00227E23"/>
    <w:rsid w:val="00243F19"/>
    <w:rsid w:val="00252978"/>
    <w:rsid w:val="00276B5E"/>
    <w:rsid w:val="00290BBB"/>
    <w:rsid w:val="002A01CA"/>
    <w:rsid w:val="002B619E"/>
    <w:rsid w:val="002D115F"/>
    <w:rsid w:val="0031275C"/>
    <w:rsid w:val="00334795"/>
    <w:rsid w:val="0034013A"/>
    <w:rsid w:val="003451E9"/>
    <w:rsid w:val="0035634E"/>
    <w:rsid w:val="00363D85"/>
    <w:rsid w:val="003F2BCA"/>
    <w:rsid w:val="00400672"/>
    <w:rsid w:val="004920C8"/>
    <w:rsid w:val="004B474B"/>
    <w:rsid w:val="004E7C0E"/>
    <w:rsid w:val="005336A7"/>
    <w:rsid w:val="00541C22"/>
    <w:rsid w:val="005433FC"/>
    <w:rsid w:val="00543FF1"/>
    <w:rsid w:val="00550784"/>
    <w:rsid w:val="005656DA"/>
    <w:rsid w:val="00581BA2"/>
    <w:rsid w:val="0058364F"/>
    <w:rsid w:val="005B3510"/>
    <w:rsid w:val="005E0D33"/>
    <w:rsid w:val="005E5D3E"/>
    <w:rsid w:val="005F6F07"/>
    <w:rsid w:val="006220E6"/>
    <w:rsid w:val="00652A64"/>
    <w:rsid w:val="006A353B"/>
    <w:rsid w:val="006A6193"/>
    <w:rsid w:val="006B57C6"/>
    <w:rsid w:val="006D2DBF"/>
    <w:rsid w:val="006E3178"/>
    <w:rsid w:val="0070005D"/>
    <w:rsid w:val="00703B6D"/>
    <w:rsid w:val="00751E2D"/>
    <w:rsid w:val="00763EAE"/>
    <w:rsid w:val="00797871"/>
    <w:rsid w:val="007A1530"/>
    <w:rsid w:val="007D5CCE"/>
    <w:rsid w:val="007E2685"/>
    <w:rsid w:val="007E75A4"/>
    <w:rsid w:val="008170F7"/>
    <w:rsid w:val="008276C9"/>
    <w:rsid w:val="00880485"/>
    <w:rsid w:val="00894C88"/>
    <w:rsid w:val="00895B62"/>
    <w:rsid w:val="008A36B7"/>
    <w:rsid w:val="008C1831"/>
    <w:rsid w:val="008C5DD6"/>
    <w:rsid w:val="008C6500"/>
    <w:rsid w:val="008E2152"/>
    <w:rsid w:val="008F2888"/>
    <w:rsid w:val="0090513D"/>
    <w:rsid w:val="0095222A"/>
    <w:rsid w:val="009822EA"/>
    <w:rsid w:val="00983990"/>
    <w:rsid w:val="009A19BA"/>
    <w:rsid w:val="009A4ACA"/>
    <w:rsid w:val="009E0933"/>
    <w:rsid w:val="009E334F"/>
    <w:rsid w:val="009E6CBA"/>
    <w:rsid w:val="00A37661"/>
    <w:rsid w:val="00A45960"/>
    <w:rsid w:val="00A66697"/>
    <w:rsid w:val="00A81092"/>
    <w:rsid w:val="00A86085"/>
    <w:rsid w:val="00AB08F4"/>
    <w:rsid w:val="00B040B2"/>
    <w:rsid w:val="00B121AA"/>
    <w:rsid w:val="00B2700F"/>
    <w:rsid w:val="00B43738"/>
    <w:rsid w:val="00B72F36"/>
    <w:rsid w:val="00B943CE"/>
    <w:rsid w:val="00B96E94"/>
    <w:rsid w:val="00BA50BB"/>
    <w:rsid w:val="00BB1DE8"/>
    <w:rsid w:val="00BC36EA"/>
    <w:rsid w:val="00BC63D2"/>
    <w:rsid w:val="00BE4B23"/>
    <w:rsid w:val="00C22B1D"/>
    <w:rsid w:val="00C74570"/>
    <w:rsid w:val="00C844D9"/>
    <w:rsid w:val="00CA6C8E"/>
    <w:rsid w:val="00CB1DDB"/>
    <w:rsid w:val="00D04398"/>
    <w:rsid w:val="00D206AA"/>
    <w:rsid w:val="00D25CF1"/>
    <w:rsid w:val="00D52F24"/>
    <w:rsid w:val="00D535AD"/>
    <w:rsid w:val="00D63B03"/>
    <w:rsid w:val="00DD031A"/>
    <w:rsid w:val="00DD42D2"/>
    <w:rsid w:val="00DD5DED"/>
    <w:rsid w:val="00E03F6A"/>
    <w:rsid w:val="00E27057"/>
    <w:rsid w:val="00E37334"/>
    <w:rsid w:val="00E46605"/>
    <w:rsid w:val="00E551E6"/>
    <w:rsid w:val="00E55D20"/>
    <w:rsid w:val="00E715D2"/>
    <w:rsid w:val="00E9441A"/>
    <w:rsid w:val="00E9581B"/>
    <w:rsid w:val="00EC2733"/>
    <w:rsid w:val="00ED2B5A"/>
    <w:rsid w:val="00F13346"/>
    <w:rsid w:val="00F404AE"/>
    <w:rsid w:val="00F53CC2"/>
    <w:rsid w:val="00F649E5"/>
    <w:rsid w:val="00FA0A01"/>
    <w:rsid w:val="00FA15A7"/>
    <w:rsid w:val="00FA2F31"/>
    <w:rsid w:val="00FC01E6"/>
    <w:rsid w:val="00FC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18283"/>
  <w15:docId w15:val="{44BFCE3D-5D95-46C9-A168-4254A60B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178"/>
    <w:pPr>
      <w:spacing w:after="0" w:line="240" w:lineRule="auto"/>
    </w:pPr>
    <w:rPr>
      <w:rFonts w:ascii="Trebuchet MS" w:eastAsia="MS Mincho" w:hAnsi="Trebuchet MS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E317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E3178"/>
    <w:rPr>
      <w:rFonts w:ascii="Trebuchet MS" w:eastAsia="MS Mincho" w:hAnsi="Trebuchet MS" w:cs="Times New Roman"/>
    </w:rPr>
  </w:style>
  <w:style w:type="paragraph" w:styleId="Subsol">
    <w:name w:val="footer"/>
    <w:basedOn w:val="Normal"/>
    <w:link w:val="SubsolCaracter"/>
    <w:uiPriority w:val="99"/>
    <w:unhideWhenUsed/>
    <w:rsid w:val="006E317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E3178"/>
    <w:rPr>
      <w:rFonts w:ascii="Trebuchet MS" w:eastAsia="MS Mincho" w:hAnsi="Trebuchet MS" w:cs="Times New Roman"/>
    </w:rPr>
  </w:style>
  <w:style w:type="paragraph" w:customStyle="1" w:styleId="MediumGrid21">
    <w:name w:val="Medium Grid 21"/>
    <w:uiPriority w:val="1"/>
    <w:qFormat/>
    <w:rsid w:val="006E3178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Hyperlink">
    <w:name w:val="Hyperlink"/>
    <w:uiPriority w:val="99"/>
    <w:unhideWhenUsed/>
    <w:rsid w:val="006E3178"/>
    <w:rPr>
      <w:color w:val="0563C1"/>
      <w:u w:val="single"/>
    </w:rPr>
  </w:style>
  <w:style w:type="paragraph" w:styleId="Listparagraf">
    <w:name w:val="List Paragraph"/>
    <w:basedOn w:val="Normal"/>
    <w:uiPriority w:val="72"/>
    <w:qFormat/>
    <w:rsid w:val="006E3178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A619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6193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6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botosani.ro" TargetMode="External"/><Relationship Id="rId1" Type="http://schemas.openxmlformats.org/officeDocument/2006/relationships/hyperlink" Target="mailto:itmbotosani@itmbotosan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botosani.ro" TargetMode="External"/><Relationship Id="rId1" Type="http://schemas.openxmlformats.org/officeDocument/2006/relationships/hyperlink" Target="mailto:itmbotosani@itmbotosani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443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ITM&amp;IM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roxana.gavril</dc:creator>
  <cp:lastModifiedBy>Hritcu Carmen</cp:lastModifiedBy>
  <cp:revision>6</cp:revision>
  <cp:lastPrinted>2026-06-25T07:04:00Z</cp:lastPrinted>
  <dcterms:created xsi:type="dcterms:W3CDTF">2026-06-25T06:59:00Z</dcterms:created>
  <dcterms:modified xsi:type="dcterms:W3CDTF">2026-06-25T07:18:00Z</dcterms:modified>
</cp:coreProperties>
</file>